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58E" w:rsidRPr="00FC4FA7" w:rsidRDefault="0046058E" w:rsidP="00D6061E">
      <w:pPr>
        <w:jc w:val="center"/>
        <w:rPr>
          <w:rFonts w:ascii="Cambria" w:hAnsi="Cambria"/>
          <w:sz w:val="24"/>
          <w:szCs w:val="24"/>
        </w:rPr>
      </w:pPr>
    </w:p>
    <w:p w:rsidR="002A3ADA" w:rsidRPr="00FC4FA7" w:rsidRDefault="00564A70" w:rsidP="00D6061E">
      <w:pPr>
        <w:jc w:val="center"/>
        <w:rPr>
          <w:rFonts w:ascii="Cambria" w:hAnsi="Cambria"/>
          <w:i/>
          <w:iCs/>
          <w:sz w:val="24"/>
          <w:szCs w:val="24"/>
        </w:rPr>
      </w:pPr>
      <w:r w:rsidRPr="00FC4FA7">
        <w:rPr>
          <w:rFonts w:ascii="Cambria" w:hAnsi="Cambria"/>
          <w:sz w:val="24"/>
          <w:szCs w:val="24"/>
        </w:rPr>
        <w:t xml:space="preserve">INVITATION FOR QUOTATIONS FOR </w:t>
      </w:r>
      <w:r w:rsidR="000D17FC" w:rsidRPr="00FC4FA7">
        <w:rPr>
          <w:rFonts w:ascii="Cambria" w:hAnsi="Cambria"/>
          <w:i/>
          <w:iCs/>
          <w:sz w:val="24"/>
          <w:szCs w:val="24"/>
          <w:highlight w:val="cyan"/>
        </w:rPr>
        <w:t>[on letter head of CBO]</w:t>
      </w:r>
    </w:p>
    <w:p w:rsidR="00180F6D" w:rsidRPr="00FC4FA7" w:rsidRDefault="000D17FC" w:rsidP="005C54DC">
      <w:pPr>
        <w:jc w:val="center"/>
        <w:rPr>
          <w:rFonts w:ascii="Cambria" w:hAnsi="Cambria"/>
          <w:i/>
          <w:iCs/>
          <w:sz w:val="24"/>
          <w:szCs w:val="24"/>
        </w:rPr>
      </w:pPr>
      <w:r w:rsidRPr="00FC4FA7">
        <w:rPr>
          <w:rFonts w:ascii="Cambria" w:hAnsi="Cambria"/>
          <w:i/>
          <w:iCs/>
          <w:sz w:val="24"/>
          <w:szCs w:val="24"/>
          <w:highlight w:val="cyan"/>
        </w:rPr>
        <w:t>[Mention the name of Work]</w:t>
      </w:r>
      <w:bookmarkStart w:id="0" w:name="_GoBack"/>
      <w:bookmarkEnd w:id="0"/>
    </w:p>
    <w:p w:rsidR="005C54DC" w:rsidRPr="00FC4FA7" w:rsidRDefault="005C54DC" w:rsidP="00D6061E">
      <w:pPr>
        <w:jc w:val="center"/>
        <w:rPr>
          <w:rFonts w:ascii="Cambria" w:hAnsi="Cambria"/>
          <w:sz w:val="24"/>
          <w:szCs w:val="24"/>
        </w:rPr>
      </w:pP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 xml:space="preserve">Date: </w:t>
      </w:r>
      <w:r w:rsidRPr="00FC4FA7">
        <w:rPr>
          <w:rFonts w:ascii="Cambria" w:eastAsia="Cambria" w:hAnsi="Cambria" w:cs="Cambria"/>
          <w:i/>
          <w:iCs/>
          <w:szCs w:val="24"/>
          <w:highlight w:val="cyan"/>
        </w:rPr>
        <w:t>(mention publish date)</w:t>
      </w:r>
      <w:r w:rsidRPr="00FC4FA7">
        <w:rPr>
          <w:rFonts w:ascii="Cambria" w:eastAsia="Cambria" w:hAnsi="Cambria" w:cs="Cambria"/>
          <w:szCs w:val="24"/>
        </w:rPr>
        <w:t xml:space="preserve"> date/Month/Year </w:t>
      </w:r>
    </w:p>
    <w:p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RFQ</w:t>
      </w:r>
      <w:r w:rsidRPr="00FC4FA7">
        <w:rPr>
          <w:rFonts w:ascii="Cambria" w:eastAsia="Cambria" w:hAnsi="Cambria" w:cs="Cambria"/>
          <w:spacing w:val="-1"/>
          <w:szCs w:val="24"/>
        </w:rPr>
        <w:t xml:space="preserve"> </w:t>
      </w:r>
      <w:r w:rsidRPr="00FC4FA7">
        <w:rPr>
          <w:rFonts w:ascii="Cambria" w:eastAsia="Cambria" w:hAnsi="Cambria" w:cs="Cambria"/>
          <w:szCs w:val="24"/>
        </w:rPr>
        <w:t>No.: SMART/</w:t>
      </w:r>
      <w:r w:rsidRPr="00FC4FA7">
        <w:rPr>
          <w:rFonts w:ascii="Cambria" w:eastAsia="Cambria" w:hAnsi="Cambria" w:cs="Cambria"/>
          <w:i/>
          <w:iCs/>
          <w:szCs w:val="24"/>
          <w:highlight w:val="cyan"/>
        </w:rPr>
        <w:t>Short name of CB</w:t>
      </w:r>
      <w:r w:rsidRPr="00FC4FA7">
        <w:rPr>
          <w:rFonts w:ascii="Cambria" w:eastAsia="Cambria" w:hAnsi="Cambria" w:cs="Cambria"/>
          <w:szCs w:val="24"/>
          <w:highlight w:val="cyan"/>
        </w:rPr>
        <w:t>O</w:t>
      </w:r>
      <w:r w:rsidRPr="00FC4FA7">
        <w:rPr>
          <w:rFonts w:ascii="Cambria" w:eastAsia="Cambria" w:hAnsi="Cambria" w:cs="Cambria"/>
          <w:szCs w:val="24"/>
        </w:rPr>
        <w:t>/W</w:t>
      </w:r>
      <w:r w:rsidR="00151ABE" w:rsidRPr="00FC4FA7">
        <w:rPr>
          <w:rFonts w:ascii="Cambria" w:eastAsia="Cambria" w:hAnsi="Cambria" w:cs="Cambria"/>
          <w:szCs w:val="24"/>
        </w:rPr>
        <w:t>orks</w:t>
      </w:r>
      <w:r w:rsidRPr="00FC4FA7">
        <w:rPr>
          <w:rFonts w:ascii="Cambria" w:eastAsia="Cambria" w:hAnsi="Cambria" w:cs="Cambria"/>
          <w:i/>
          <w:iCs/>
          <w:szCs w:val="24"/>
          <w:highlight w:val="cyan"/>
        </w:rPr>
        <w:t>/(mention outward no</w:t>
      </w:r>
      <w:r w:rsidRPr="00FC4FA7">
        <w:rPr>
          <w:rFonts w:ascii="Cambria" w:eastAsia="Cambria" w:hAnsi="Cambria" w:cs="Cambria"/>
          <w:i/>
          <w:iCs/>
          <w:szCs w:val="24"/>
        </w:rPr>
        <w:t>/</w:t>
      </w:r>
      <w:r w:rsidRPr="00FC4FA7">
        <w:rPr>
          <w:rFonts w:ascii="Cambria" w:eastAsia="Cambria" w:hAnsi="Cambria" w:cs="Cambria"/>
          <w:szCs w:val="24"/>
        </w:rPr>
        <w:t>2022-23</w:t>
      </w:r>
    </w:p>
    <w:p w:rsidR="001D73F6" w:rsidRPr="00FC4FA7" w:rsidRDefault="001D73F6">
      <w:pPr>
        <w:rPr>
          <w:rFonts w:ascii="Cambria" w:hAnsi="Cambria"/>
          <w:sz w:val="24"/>
          <w:szCs w:val="24"/>
        </w:rPr>
      </w:pPr>
    </w:p>
    <w:p w:rsidR="00564A70" w:rsidRPr="00FC4FA7" w:rsidRDefault="00564A70">
      <w:pPr>
        <w:rPr>
          <w:rFonts w:ascii="Cambria" w:hAnsi="Cambria"/>
          <w:sz w:val="24"/>
          <w:szCs w:val="24"/>
        </w:rPr>
      </w:pPr>
      <w:r w:rsidRPr="00FC4FA7">
        <w:rPr>
          <w:rFonts w:ascii="Cambria" w:hAnsi="Cambria"/>
          <w:sz w:val="24"/>
          <w:szCs w:val="24"/>
        </w:rPr>
        <w:t>To</w:t>
      </w:r>
    </w:p>
    <w:p w:rsidR="00564A70" w:rsidRPr="00FC4FA7" w:rsidRDefault="00564A70">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9C6ECC" w:rsidRPr="00FC4FA7" w:rsidRDefault="009C6ECC">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rsidR="00564A70" w:rsidRPr="00FC4FA7" w:rsidRDefault="009C6ECC">
      <w:pPr>
        <w:rPr>
          <w:rFonts w:ascii="Cambria" w:hAnsi="Cambria"/>
          <w:sz w:val="24"/>
          <w:szCs w:val="24"/>
        </w:rPr>
      </w:pPr>
      <w:r w:rsidRPr="00FC4FA7">
        <w:rPr>
          <w:rFonts w:ascii="Cambria" w:hAnsi="Cambria"/>
          <w:sz w:val="24"/>
          <w:szCs w:val="24"/>
        </w:rPr>
        <w:tab/>
      </w:r>
    </w:p>
    <w:p w:rsidR="007E48CE" w:rsidRPr="00FC4FA7" w:rsidRDefault="00775A08" w:rsidP="00775A08">
      <w:pPr>
        <w:rPr>
          <w:rFonts w:ascii="Cambria" w:hAnsi="Cambria"/>
          <w:i/>
          <w:iCs/>
          <w:sz w:val="24"/>
          <w:szCs w:val="24"/>
        </w:rPr>
      </w:pPr>
      <w:r w:rsidRPr="00FC4FA7">
        <w:rPr>
          <w:rFonts w:ascii="Cambria" w:hAnsi="Cambria"/>
          <w:bCs/>
          <w:sz w:val="24"/>
          <w:szCs w:val="24"/>
        </w:rPr>
        <w:t>Sub:</w:t>
      </w:r>
      <w:r w:rsidR="00564A70" w:rsidRPr="00FC4FA7">
        <w:rPr>
          <w:rFonts w:ascii="Cambria" w:hAnsi="Cambria"/>
          <w:sz w:val="24"/>
          <w:szCs w:val="24"/>
        </w:rPr>
        <w:tab/>
      </w:r>
      <w:r w:rsidR="009C6ECC" w:rsidRPr="00FC4FA7">
        <w:rPr>
          <w:rFonts w:ascii="Cambria" w:hAnsi="Cambria"/>
          <w:bCs/>
          <w:sz w:val="24"/>
          <w:szCs w:val="24"/>
        </w:rPr>
        <w:t xml:space="preserve">Invitation For Quotations </w:t>
      </w:r>
      <w:r w:rsidRPr="00FC4FA7">
        <w:rPr>
          <w:rFonts w:ascii="Cambria" w:hAnsi="Cambria"/>
          <w:bCs/>
          <w:sz w:val="24"/>
          <w:szCs w:val="24"/>
        </w:rPr>
        <w:t>for</w:t>
      </w:r>
      <w:r w:rsidR="00180F6D" w:rsidRPr="00FC4FA7">
        <w:rPr>
          <w:rFonts w:ascii="Cambria" w:hAnsi="Cambria"/>
          <w:bCs/>
          <w:sz w:val="24"/>
          <w:szCs w:val="24"/>
        </w:rPr>
        <w:t xml:space="preserve"> </w:t>
      </w:r>
      <w:r w:rsidR="005C54DC" w:rsidRPr="00FC4FA7">
        <w:rPr>
          <w:rFonts w:ascii="Cambria" w:hAnsi="Cambria"/>
          <w:sz w:val="24"/>
          <w:szCs w:val="24"/>
        </w:rPr>
        <w:t xml:space="preserve">Proposed Construction work for </w:t>
      </w:r>
      <w:r w:rsidR="000D17FC" w:rsidRPr="00FC4FA7">
        <w:rPr>
          <w:rFonts w:ascii="Cambria" w:hAnsi="Cambria"/>
          <w:i/>
          <w:iCs/>
          <w:sz w:val="24"/>
          <w:szCs w:val="24"/>
          <w:highlight w:val="cyan"/>
        </w:rPr>
        <w:t>[Mention the name of Work]</w:t>
      </w:r>
    </w:p>
    <w:p w:rsidR="00775A08" w:rsidRPr="00FC4FA7" w:rsidRDefault="00775A08" w:rsidP="00775A08">
      <w:pPr>
        <w:rPr>
          <w:rFonts w:ascii="Cambria" w:hAnsi="Cambria"/>
          <w:sz w:val="24"/>
          <w:szCs w:val="24"/>
        </w:rPr>
      </w:pPr>
    </w:p>
    <w:p w:rsidR="00775A08" w:rsidRPr="00FC4FA7" w:rsidRDefault="00775A08" w:rsidP="00775A08">
      <w:pPr>
        <w:rPr>
          <w:rFonts w:ascii="Cambria" w:hAnsi="Cambria"/>
          <w:sz w:val="24"/>
          <w:szCs w:val="24"/>
        </w:rPr>
      </w:pPr>
      <w:r w:rsidRPr="00FC4FA7">
        <w:rPr>
          <w:rFonts w:ascii="Cambria" w:hAnsi="Cambria"/>
          <w:sz w:val="24"/>
          <w:szCs w:val="24"/>
        </w:rPr>
        <w:t>Dear Sirs,</w:t>
      </w:r>
    </w:p>
    <w:p w:rsidR="00D0614F" w:rsidRPr="00FC4FA7" w:rsidRDefault="00D0614F" w:rsidP="00CF3A2D">
      <w:pPr>
        <w:pStyle w:val="ListParagraph"/>
        <w:numPr>
          <w:ilvl w:val="0"/>
          <w:numId w:val="5"/>
        </w:numPr>
        <w:rPr>
          <w:rFonts w:ascii="Cambria" w:hAnsi="Cambria"/>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rsidR="00454726" w:rsidRPr="00FC4FA7" w:rsidRDefault="00454726" w:rsidP="00454726">
      <w:pPr>
        <w:pStyle w:val="ListParagraph"/>
        <w:tabs>
          <w:tab w:val="left" w:pos="-2430"/>
        </w:tabs>
        <w:ind w:left="360"/>
        <w:jc w:val="both"/>
        <w:rPr>
          <w:rFonts w:ascii="Cambria" w:hAnsi="Cambria"/>
          <w:sz w:val="24"/>
          <w:szCs w:val="24"/>
        </w:rPr>
      </w:pPr>
    </w:p>
    <w:p w:rsidR="008C357E"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 xml:space="preserve">The </w:t>
      </w:r>
      <w:r w:rsidR="00A47968" w:rsidRPr="00FC4FA7">
        <w:rPr>
          <w:rFonts w:ascii="Cambria" w:hAnsi="Cambria"/>
          <w:sz w:val="24"/>
          <w:szCs w:val="24"/>
        </w:rPr>
        <w:t>SMART</w:t>
      </w:r>
      <w:r w:rsidRPr="00FC4FA7">
        <w:rPr>
          <w:rFonts w:ascii="Cambria" w:hAnsi="Cambria"/>
          <w:sz w:val="24"/>
          <w:szCs w:val="24"/>
        </w:rPr>
        <w:t xml:space="preserve"> Project is being implemented by </w:t>
      </w:r>
      <w:r w:rsidR="001D1BAA" w:rsidRPr="00FC4FA7">
        <w:rPr>
          <w:rFonts w:ascii="Cambria" w:hAnsi="Cambria"/>
          <w:sz w:val="24"/>
          <w:szCs w:val="24"/>
        </w:rPr>
        <w:t xml:space="preserve">various </w:t>
      </w:r>
      <w:r w:rsidR="007B50E7" w:rsidRPr="00FC4FA7">
        <w:rPr>
          <w:rFonts w:ascii="Cambria" w:hAnsi="Cambria"/>
          <w:sz w:val="24"/>
          <w:szCs w:val="24"/>
        </w:rPr>
        <w:t>Project Implementati</w:t>
      </w:r>
      <w:r w:rsidR="00180F6D" w:rsidRPr="00FC4FA7">
        <w:rPr>
          <w:rFonts w:ascii="Cambria" w:hAnsi="Cambria"/>
          <w:sz w:val="24"/>
          <w:szCs w:val="24"/>
        </w:rPr>
        <w:t xml:space="preserve">on </w:t>
      </w:r>
      <w:r w:rsidR="001D1BAA" w:rsidRPr="00FC4FA7">
        <w:rPr>
          <w:rFonts w:ascii="Cambria" w:hAnsi="Cambria"/>
          <w:sz w:val="24"/>
          <w:szCs w:val="24"/>
        </w:rPr>
        <w:t xml:space="preserve">Units. </w:t>
      </w:r>
      <w:r w:rsidR="00291E1B" w:rsidRPr="00FC4FA7">
        <w:rPr>
          <w:rFonts w:ascii="Cambria" w:hAnsi="Cambria"/>
          <w:i/>
          <w:iCs/>
          <w:sz w:val="24"/>
          <w:szCs w:val="24"/>
          <w:highlight w:val="cyan"/>
        </w:rPr>
        <w:t xml:space="preserve">[Mention the name of </w:t>
      </w:r>
      <w:r w:rsidR="009220BD" w:rsidRPr="00FC4FA7">
        <w:rPr>
          <w:rFonts w:ascii="Cambria" w:hAnsi="Cambria"/>
          <w:i/>
          <w:iCs/>
          <w:sz w:val="24"/>
          <w:szCs w:val="24"/>
          <w:highlight w:val="cyan"/>
        </w:rPr>
        <w:t>PIU]</w:t>
      </w:r>
      <w:r w:rsidR="00291E1B" w:rsidRPr="00FC4FA7">
        <w:rPr>
          <w:rFonts w:ascii="Cambria" w:hAnsi="Cambria"/>
          <w:i/>
          <w:iCs/>
          <w:sz w:val="24"/>
          <w:szCs w:val="24"/>
        </w:rPr>
        <w:t xml:space="preserve"> </w:t>
      </w:r>
      <w:r w:rsidR="001D1BAA" w:rsidRPr="00FC4FA7">
        <w:rPr>
          <w:rFonts w:ascii="Cambria" w:hAnsi="Cambria"/>
          <w:sz w:val="24"/>
          <w:szCs w:val="24"/>
        </w:rPr>
        <w:t xml:space="preserve">is one of the implementing unit of SMART </w:t>
      </w:r>
      <w:r w:rsidR="00454726" w:rsidRPr="00FC4FA7">
        <w:rPr>
          <w:rFonts w:ascii="Cambria" w:hAnsi="Cambria"/>
          <w:sz w:val="24"/>
          <w:szCs w:val="24"/>
        </w:rPr>
        <w:t xml:space="preserve">Project. </w:t>
      </w:r>
      <w:r w:rsidR="000D17FC" w:rsidRPr="00FC4FA7">
        <w:rPr>
          <w:rFonts w:ascii="Cambria" w:hAnsi="Cambria"/>
          <w:i/>
          <w:iCs/>
          <w:sz w:val="24"/>
          <w:szCs w:val="24"/>
          <w:highlight w:val="cyan"/>
        </w:rPr>
        <w:t>[Mention name and address of the CBO]</w:t>
      </w:r>
      <w:r w:rsidR="001D1BAA" w:rsidRPr="00FC4FA7">
        <w:rPr>
          <w:rFonts w:ascii="Cambria" w:hAnsi="Cambria"/>
          <w:sz w:val="24"/>
          <w:szCs w:val="24"/>
        </w:rPr>
        <w:t xml:space="preserve"> </w:t>
      </w:r>
      <w:r w:rsidR="00454726" w:rsidRPr="00FC4FA7">
        <w:rPr>
          <w:rFonts w:ascii="Cambria" w:hAnsi="Cambria"/>
          <w:sz w:val="24"/>
          <w:szCs w:val="24"/>
        </w:rPr>
        <w:t xml:space="preserve">is one of the </w:t>
      </w:r>
      <w:r w:rsidR="00F60211" w:rsidRPr="00FC4FA7">
        <w:rPr>
          <w:rFonts w:ascii="Cambria" w:hAnsi="Cambria"/>
          <w:sz w:val="24"/>
          <w:szCs w:val="24"/>
        </w:rPr>
        <w:t>beneficiaries</w:t>
      </w:r>
      <w:r w:rsidR="00454726" w:rsidRPr="00FC4FA7">
        <w:rPr>
          <w:rFonts w:ascii="Cambria" w:hAnsi="Cambria"/>
          <w:sz w:val="24"/>
          <w:szCs w:val="24"/>
        </w:rPr>
        <w:t xml:space="preserve"> of </w:t>
      </w:r>
      <w:r w:rsidR="000D17FC" w:rsidRPr="00FC4FA7">
        <w:rPr>
          <w:rFonts w:ascii="Cambria" w:hAnsi="Cambria"/>
          <w:i/>
          <w:iCs/>
          <w:sz w:val="24"/>
          <w:szCs w:val="24"/>
          <w:highlight w:val="cyan"/>
        </w:rPr>
        <w:t xml:space="preserve">[Mention the name of </w:t>
      </w:r>
      <w:r w:rsidR="00F60211" w:rsidRPr="00FC4FA7">
        <w:rPr>
          <w:rFonts w:ascii="Cambria" w:hAnsi="Cambria"/>
          <w:i/>
          <w:iCs/>
          <w:sz w:val="24"/>
          <w:szCs w:val="24"/>
          <w:highlight w:val="cyan"/>
        </w:rPr>
        <w:t>PIU]</w:t>
      </w:r>
      <w:r w:rsidR="000D17FC" w:rsidRPr="00FC4FA7">
        <w:rPr>
          <w:rFonts w:ascii="Cambria" w:hAnsi="Cambria"/>
          <w:i/>
          <w:iCs/>
          <w:sz w:val="24"/>
          <w:szCs w:val="24"/>
        </w:rPr>
        <w:t xml:space="preserve"> </w:t>
      </w:r>
      <w:r w:rsidR="00454726" w:rsidRPr="00FC4FA7">
        <w:rPr>
          <w:rFonts w:ascii="Cambria" w:hAnsi="Cambria"/>
          <w:sz w:val="24"/>
          <w:szCs w:val="24"/>
        </w:rPr>
        <w:t xml:space="preserve">under the SMART project. </w:t>
      </w:r>
    </w:p>
    <w:p w:rsidR="00454726" w:rsidRPr="00FC4FA7" w:rsidRDefault="00454726" w:rsidP="00454726">
      <w:pPr>
        <w:pStyle w:val="ListParagraph"/>
        <w:rPr>
          <w:rFonts w:ascii="Cambria" w:hAnsi="Cambria"/>
          <w:sz w:val="24"/>
          <w:szCs w:val="24"/>
        </w:rPr>
      </w:pPr>
    </w:p>
    <w:p w:rsidR="00454726" w:rsidRPr="00FC4FA7" w:rsidRDefault="000D17FC" w:rsidP="00CF3A2D">
      <w:pPr>
        <w:pStyle w:val="ListParagraph"/>
        <w:numPr>
          <w:ilvl w:val="0"/>
          <w:numId w:val="5"/>
        </w:numPr>
        <w:tabs>
          <w:tab w:val="left" w:pos="-2430"/>
        </w:tabs>
        <w:jc w:val="both"/>
        <w:rPr>
          <w:rFonts w:ascii="Cambria" w:hAnsi="Cambria"/>
          <w:sz w:val="24"/>
          <w:szCs w:val="24"/>
        </w:rPr>
      </w:pPr>
      <w:r w:rsidRPr="00FC4FA7">
        <w:rPr>
          <w:rFonts w:ascii="Cambria" w:hAnsi="Cambria"/>
          <w:i/>
          <w:iCs/>
          <w:sz w:val="24"/>
          <w:szCs w:val="24"/>
          <w:highlight w:val="cyan"/>
        </w:rPr>
        <w:t>[Mention name and address of the CBO]</w:t>
      </w:r>
      <w:r w:rsidRPr="00FC4FA7">
        <w:rPr>
          <w:rFonts w:ascii="Cambria" w:hAnsi="Cambria"/>
          <w:sz w:val="24"/>
          <w:szCs w:val="24"/>
        </w:rPr>
        <w:t xml:space="preserve"> </w:t>
      </w:r>
      <w:r w:rsidR="00FA615E" w:rsidRPr="00FC4FA7">
        <w:rPr>
          <w:rFonts w:ascii="Cambria" w:hAnsi="Cambria"/>
          <w:sz w:val="24"/>
          <w:szCs w:val="24"/>
        </w:rPr>
        <w:t>(hereinafter</w:t>
      </w:r>
      <w:r w:rsidR="00E21728" w:rsidRPr="00FC4FA7">
        <w:rPr>
          <w:rFonts w:ascii="Cambria" w:hAnsi="Cambria"/>
          <w:sz w:val="24"/>
          <w:szCs w:val="24"/>
        </w:rPr>
        <w:t xml:space="preserve"> referred to </w:t>
      </w:r>
      <w:r w:rsidR="009220BD" w:rsidRPr="00FC4FA7">
        <w:rPr>
          <w:rFonts w:ascii="Cambria" w:hAnsi="Cambria"/>
          <w:sz w:val="24"/>
          <w:szCs w:val="24"/>
        </w:rPr>
        <w:t>as employer</w:t>
      </w:r>
      <w:r w:rsidR="00E21728" w:rsidRPr="00FC4FA7">
        <w:rPr>
          <w:rFonts w:ascii="Cambria" w:hAnsi="Cambria"/>
          <w:sz w:val="24"/>
          <w:szCs w:val="24"/>
        </w:rPr>
        <w:t xml:space="preserve">) </w:t>
      </w:r>
      <w:r w:rsidR="00454726" w:rsidRPr="00FC4FA7">
        <w:rPr>
          <w:rFonts w:ascii="Cambria" w:hAnsi="Cambria"/>
          <w:sz w:val="24"/>
          <w:szCs w:val="24"/>
        </w:rPr>
        <w:t xml:space="preserve">is inviting quotation for the following work under the SMART Project. </w:t>
      </w:r>
    </w:p>
    <w:p w:rsidR="00454726" w:rsidRPr="00FC4FA7" w:rsidRDefault="00454726" w:rsidP="00454726">
      <w:pPr>
        <w:tabs>
          <w:tab w:val="left" w:pos="-2430"/>
        </w:tabs>
        <w:jc w:val="both"/>
        <w:rPr>
          <w:rFonts w:ascii="Cambria" w:hAnsi="Cambria"/>
          <w:sz w:val="24"/>
          <w:szCs w:val="24"/>
        </w:rPr>
      </w:pPr>
    </w:p>
    <w:p w:rsidR="00454726" w:rsidRPr="00FC4FA7" w:rsidRDefault="00454726"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invited to submit your most competitive quot</w:t>
      </w:r>
      <w:r w:rsidR="00CD70D6">
        <w:rPr>
          <w:rFonts w:ascii="Cambria" w:hAnsi="Cambria"/>
          <w:sz w:val="24"/>
          <w:szCs w:val="24"/>
        </w:rPr>
        <w:t>ation for the following works:-</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rsidTr="00454726">
        <w:tc>
          <w:tcPr>
            <w:tcW w:w="399"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454726" w:rsidRPr="00FC4FA7" w:rsidRDefault="00454726" w:rsidP="00454726">
            <w:pPr>
              <w:pStyle w:val="NoSpacing"/>
              <w:rPr>
                <w:rFonts w:ascii="Cambria" w:hAnsi="Cambria"/>
                <w:sz w:val="24"/>
                <w:szCs w:val="24"/>
              </w:rPr>
            </w:pPr>
            <w:r w:rsidRPr="00FC4FA7">
              <w:rPr>
                <w:rFonts w:ascii="Cambria" w:hAnsi="Cambria"/>
                <w:sz w:val="24"/>
                <w:szCs w:val="24"/>
              </w:rPr>
              <w:t>Period of  completion</w:t>
            </w:r>
          </w:p>
        </w:tc>
      </w:tr>
      <w:tr w:rsidR="00FC4FA7" w:rsidRPr="00FC4FA7" w:rsidTr="00CD70D6">
        <w:trPr>
          <w:trHeight w:val="336"/>
        </w:trPr>
        <w:tc>
          <w:tcPr>
            <w:tcW w:w="399" w:type="pct"/>
            <w:vAlign w:val="center"/>
          </w:tcPr>
          <w:p w:rsidR="00454726" w:rsidRPr="00FC4FA7" w:rsidRDefault="00454726" w:rsidP="00454726">
            <w:pPr>
              <w:pStyle w:val="NoSpacing"/>
              <w:rPr>
                <w:rFonts w:ascii="Cambria" w:hAnsi="Cambria"/>
                <w:sz w:val="24"/>
                <w:szCs w:val="24"/>
              </w:rPr>
            </w:pPr>
          </w:p>
          <w:p w:rsidR="00454726" w:rsidRPr="00FC4FA7" w:rsidRDefault="00454726" w:rsidP="00454726">
            <w:pPr>
              <w:pStyle w:val="NoSpacing"/>
              <w:rPr>
                <w:rFonts w:ascii="Cambria" w:hAnsi="Cambria"/>
                <w:sz w:val="24"/>
                <w:szCs w:val="24"/>
              </w:rPr>
            </w:pPr>
            <w:r w:rsidRPr="00FC4FA7">
              <w:rPr>
                <w:rFonts w:ascii="Cambria" w:hAnsi="Cambria"/>
                <w:sz w:val="24"/>
                <w:szCs w:val="24"/>
              </w:rPr>
              <w:t>1</w:t>
            </w:r>
          </w:p>
        </w:tc>
        <w:tc>
          <w:tcPr>
            <w:tcW w:w="2318" w:type="pct"/>
            <w:vAlign w:val="center"/>
          </w:tcPr>
          <w:p w:rsidR="000D17FC" w:rsidRPr="00FC4FA7" w:rsidRDefault="000D17FC" w:rsidP="000D17FC">
            <w:pPr>
              <w:jc w:val="center"/>
              <w:rPr>
                <w:rFonts w:ascii="Cambria" w:hAnsi="Cambria"/>
                <w:i/>
                <w:iCs/>
                <w:sz w:val="24"/>
                <w:szCs w:val="24"/>
              </w:rPr>
            </w:pPr>
            <w:r w:rsidRPr="00FC4FA7">
              <w:rPr>
                <w:rFonts w:ascii="Cambria" w:hAnsi="Cambria"/>
                <w:i/>
                <w:iCs/>
                <w:sz w:val="24"/>
                <w:szCs w:val="24"/>
                <w:highlight w:val="cyan"/>
              </w:rPr>
              <w:t>[Mention the name of Work]</w:t>
            </w:r>
          </w:p>
          <w:p w:rsidR="00454726" w:rsidRPr="00FC4FA7" w:rsidRDefault="00454726" w:rsidP="00454726">
            <w:pPr>
              <w:pStyle w:val="NoSpacing"/>
              <w:rPr>
                <w:rFonts w:ascii="Cambria" w:hAnsi="Cambria"/>
                <w:sz w:val="24"/>
                <w:szCs w:val="24"/>
              </w:rPr>
            </w:pPr>
          </w:p>
        </w:tc>
        <w:tc>
          <w:tcPr>
            <w:tcW w:w="1358" w:type="pct"/>
            <w:vAlign w:val="center"/>
          </w:tcPr>
          <w:p w:rsidR="00454726" w:rsidRPr="00FC4FA7" w:rsidRDefault="000D17FC" w:rsidP="00454726">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454726" w:rsidRPr="00FC4FA7" w:rsidRDefault="000D17FC" w:rsidP="000D17FC">
            <w:pPr>
              <w:pStyle w:val="NoSpacing"/>
              <w:rPr>
                <w:rFonts w:ascii="Cambria" w:hAnsi="Cambria"/>
                <w:sz w:val="24"/>
                <w:szCs w:val="24"/>
              </w:rPr>
            </w:pPr>
            <w:r w:rsidRPr="00FC4FA7">
              <w:rPr>
                <w:rFonts w:ascii="Cambria" w:hAnsi="Cambria"/>
                <w:sz w:val="24"/>
                <w:szCs w:val="24"/>
                <w:highlight w:val="cyan"/>
              </w:rPr>
              <w:t>…….</w:t>
            </w:r>
            <w:r w:rsidR="00454726" w:rsidRPr="00FC4FA7">
              <w:rPr>
                <w:rFonts w:ascii="Cambria" w:hAnsi="Cambria"/>
                <w:sz w:val="24"/>
                <w:szCs w:val="24"/>
                <w:highlight w:val="cyan"/>
              </w:rPr>
              <w:t>months</w:t>
            </w:r>
          </w:p>
        </w:tc>
      </w:tr>
    </w:tbl>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To assist you in the preparation of your quotation, we are enclosing the following:</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Layout Drawings of the works;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Detailed Bill of Quantities,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Technical Specifications;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Instructions to Bidders (in two sections).</w:t>
      </w:r>
    </w:p>
    <w:p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Draft Contract Agreement format which will be used for finalizing the agreement for this Contract.</w:t>
      </w:r>
    </w:p>
    <w:p w:rsidR="00595FCC" w:rsidRPr="00FC4FA7" w:rsidRDefault="00595FCC"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requested to provide your offer latest by ….. pm on       /     /202</w:t>
      </w:r>
      <w:r w:rsidR="00CD70D6">
        <w:rPr>
          <w:rFonts w:ascii="Cambria" w:hAnsi="Cambria"/>
          <w:sz w:val="24"/>
          <w:szCs w:val="24"/>
        </w:rPr>
        <w:t>3</w:t>
      </w:r>
      <w:r w:rsidRPr="00FC4FA7">
        <w:rPr>
          <w:rFonts w:ascii="Cambria" w:hAnsi="Cambria"/>
          <w:sz w:val="24"/>
          <w:szCs w:val="24"/>
        </w:rPr>
        <w:t>.</w:t>
      </w:r>
    </w:p>
    <w:p w:rsidR="00595FCC" w:rsidRPr="00FC4FA7" w:rsidRDefault="00595FCC" w:rsidP="00595FCC">
      <w:pPr>
        <w:tabs>
          <w:tab w:val="left" w:pos="-2430"/>
          <w:tab w:val="left" w:pos="720"/>
        </w:tabs>
        <w:ind w:left="1440" w:hanging="1440"/>
        <w:jc w:val="both"/>
        <w:rPr>
          <w:rFonts w:ascii="Cambria" w:hAnsi="Cambria"/>
          <w:sz w:val="24"/>
          <w:szCs w:val="24"/>
        </w:rPr>
      </w:pPr>
    </w:p>
    <w:p w:rsidR="00DC40AE" w:rsidRPr="00FC4FA7" w:rsidRDefault="00AC48AA" w:rsidP="00CF3A2D">
      <w:pPr>
        <w:pStyle w:val="ListParagraph"/>
        <w:numPr>
          <w:ilvl w:val="0"/>
          <w:numId w:val="5"/>
        </w:numPr>
        <w:tabs>
          <w:tab w:val="left" w:pos="-2430"/>
        </w:tabs>
        <w:jc w:val="both"/>
        <w:rPr>
          <w:rFonts w:ascii="Cambria" w:hAnsi="Cambria"/>
          <w:i/>
          <w:iCs/>
          <w:sz w:val="24"/>
          <w:szCs w:val="24"/>
          <w:highlight w:val="cyan"/>
        </w:rPr>
      </w:pPr>
      <w:r w:rsidRPr="00FC4FA7">
        <w:rPr>
          <w:rFonts w:ascii="Cambria" w:hAnsi="Cambria"/>
          <w:sz w:val="24"/>
          <w:szCs w:val="24"/>
        </w:rPr>
        <w:t xml:space="preserve">Technical bid </w:t>
      </w:r>
      <w:r w:rsidR="00595FCC" w:rsidRPr="00FC4FA7">
        <w:rPr>
          <w:rFonts w:ascii="Cambria" w:hAnsi="Cambria"/>
          <w:sz w:val="24"/>
          <w:szCs w:val="24"/>
        </w:rPr>
        <w:t xml:space="preserve">will be opened in the presence of </w:t>
      </w:r>
      <w:r w:rsidRPr="00FC4FA7">
        <w:rPr>
          <w:rFonts w:ascii="Cambria" w:hAnsi="Cambria"/>
          <w:sz w:val="24"/>
          <w:szCs w:val="24"/>
        </w:rPr>
        <w:t>b</w:t>
      </w:r>
      <w:r w:rsidR="00595FCC" w:rsidRPr="00FC4FA7">
        <w:rPr>
          <w:rFonts w:ascii="Cambria" w:hAnsi="Cambria"/>
          <w:sz w:val="24"/>
          <w:szCs w:val="24"/>
        </w:rPr>
        <w:t>idders or their representatives who choose to   attend at… am/pm on       /       /202</w:t>
      </w:r>
      <w:r w:rsidR="00CD70D6">
        <w:rPr>
          <w:rFonts w:ascii="Cambria" w:hAnsi="Cambria"/>
          <w:sz w:val="24"/>
          <w:szCs w:val="24"/>
        </w:rPr>
        <w:t>3</w:t>
      </w:r>
      <w:r w:rsidR="00595FCC" w:rsidRPr="00FC4FA7">
        <w:rPr>
          <w:rFonts w:ascii="Cambria" w:hAnsi="Cambria"/>
          <w:sz w:val="24"/>
          <w:szCs w:val="24"/>
        </w:rPr>
        <w:t xml:space="preserve">  in the office of </w:t>
      </w:r>
      <w:r w:rsidR="000D17FC" w:rsidRPr="00FC4FA7">
        <w:rPr>
          <w:rFonts w:ascii="Cambria" w:hAnsi="Cambria"/>
          <w:sz w:val="24"/>
          <w:szCs w:val="24"/>
        </w:rPr>
        <w:t xml:space="preserve"> </w:t>
      </w:r>
      <w:r w:rsidR="000D17FC" w:rsidRPr="00FC4FA7">
        <w:rPr>
          <w:rFonts w:ascii="Cambria" w:hAnsi="Cambria"/>
          <w:sz w:val="24"/>
          <w:szCs w:val="24"/>
          <w:highlight w:val="cyan"/>
        </w:rPr>
        <w:t>[</w:t>
      </w:r>
      <w:r w:rsidR="000D17FC" w:rsidRPr="00FC4FA7">
        <w:rPr>
          <w:rFonts w:ascii="Cambria" w:hAnsi="Cambria"/>
          <w:i/>
          <w:iCs/>
          <w:sz w:val="24"/>
          <w:szCs w:val="24"/>
          <w:highlight w:val="cyan"/>
        </w:rPr>
        <w:t>Mention name and address of the CBO]</w:t>
      </w:r>
    </w:p>
    <w:p w:rsidR="00595FCC" w:rsidRPr="00FC4FA7" w:rsidRDefault="00595FCC">
      <w:pPr>
        <w:tabs>
          <w:tab w:val="left" w:pos="-2430"/>
          <w:tab w:val="left" w:pos="720"/>
        </w:tabs>
        <w:ind w:left="1440" w:hanging="1440"/>
        <w:jc w:val="both"/>
        <w:rPr>
          <w:rFonts w:ascii="Cambria" w:hAnsi="Cambria"/>
          <w:i/>
          <w:iCs/>
          <w:sz w:val="24"/>
          <w:szCs w:val="24"/>
        </w:rPr>
      </w:pPr>
    </w:p>
    <w:p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We look forward to receiving your quotations and thank you for your interest in this project.</w:t>
      </w:r>
    </w:p>
    <w:p w:rsidR="00564A70" w:rsidRPr="00FC4FA7" w:rsidRDefault="00564A70" w:rsidP="000D17FC">
      <w:pPr>
        <w:tabs>
          <w:tab w:val="left" w:pos="-2430"/>
        </w:tabs>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0D17FC" w:rsidRPr="00FC4FA7">
        <w:rPr>
          <w:rFonts w:ascii="Cambria" w:hAnsi="Cambria"/>
          <w:sz w:val="24"/>
          <w:szCs w:val="24"/>
        </w:rPr>
        <w:tab/>
      </w:r>
      <w:r w:rsidRPr="00FC4FA7">
        <w:rPr>
          <w:rFonts w:ascii="Cambria" w:hAnsi="Cambria"/>
          <w:sz w:val="24"/>
          <w:szCs w:val="24"/>
        </w:rPr>
        <w:tab/>
      </w:r>
      <w:r w:rsidR="00FA615E" w:rsidRPr="00FC4FA7">
        <w:rPr>
          <w:rFonts w:ascii="Cambria" w:hAnsi="Cambria"/>
          <w:sz w:val="24"/>
          <w:szCs w:val="24"/>
        </w:rPr>
        <w:t xml:space="preserve">             </w:t>
      </w:r>
      <w:r w:rsidR="00C6256C" w:rsidRPr="00FC4FA7">
        <w:rPr>
          <w:rFonts w:ascii="Cambria" w:hAnsi="Cambria"/>
          <w:b/>
          <w:sz w:val="24"/>
          <w:szCs w:val="24"/>
        </w:rPr>
        <w:t>President, Procurement Committee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Name:</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Office Address </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Tel no</w:t>
      </w:r>
    </w:p>
    <w:p w:rsidR="00E21728" w:rsidRPr="00FC4FA7" w:rsidRDefault="00E21728" w:rsidP="00E21728">
      <w:pPr>
        <w:tabs>
          <w:tab w:val="left" w:pos="-2430"/>
          <w:tab w:val="left" w:pos="5040"/>
          <w:tab w:val="left" w:pos="6120"/>
        </w:tabs>
        <w:ind w:left="5040"/>
        <w:rPr>
          <w:rFonts w:ascii="Cambria" w:hAnsi="Cambria"/>
          <w:b/>
          <w:sz w:val="24"/>
          <w:szCs w:val="24"/>
        </w:rPr>
      </w:pPr>
      <w:r w:rsidRPr="00FC4FA7">
        <w:rPr>
          <w:rFonts w:ascii="Cambria" w:hAnsi="Cambria"/>
          <w:b/>
          <w:sz w:val="24"/>
          <w:szCs w:val="24"/>
        </w:rPr>
        <w:t xml:space="preserve">Email id </w:t>
      </w:r>
    </w:p>
    <w:p w:rsidR="00564A70" w:rsidRPr="00FC4FA7" w:rsidRDefault="00564A70" w:rsidP="000D17FC">
      <w:pPr>
        <w:tabs>
          <w:tab w:val="left" w:pos="5040"/>
          <w:tab w:val="left" w:pos="6120"/>
        </w:tabs>
        <w:jc w:val="center"/>
        <w:rPr>
          <w:rFonts w:ascii="Cambria" w:hAnsi="Cambria"/>
          <w:b/>
          <w:bCs/>
          <w:sz w:val="24"/>
          <w:szCs w:val="24"/>
        </w:rPr>
      </w:pPr>
      <w:r w:rsidRPr="00FC4FA7">
        <w:rPr>
          <w:rFonts w:ascii="Cambria" w:hAnsi="Cambria"/>
          <w:b/>
          <w:bCs/>
          <w:sz w:val="24"/>
          <w:szCs w:val="24"/>
        </w:rPr>
        <w:lastRenderedPageBreak/>
        <w:t>Instructions to Bidders</w:t>
      </w:r>
    </w:p>
    <w:p w:rsidR="00595FCC" w:rsidRPr="00FC4FA7" w:rsidRDefault="00595FCC">
      <w:pPr>
        <w:jc w:val="center"/>
        <w:rPr>
          <w:rFonts w:ascii="Cambria" w:hAnsi="Cambria"/>
          <w:sz w:val="24"/>
          <w:szCs w:val="24"/>
          <w:u w:val="single"/>
        </w:rPr>
      </w:pPr>
    </w:p>
    <w:p w:rsidR="00564A70" w:rsidRPr="00FC4FA7" w:rsidRDefault="00564A70">
      <w:pPr>
        <w:jc w:val="center"/>
        <w:rPr>
          <w:rFonts w:ascii="Cambria" w:hAnsi="Cambria"/>
          <w:sz w:val="24"/>
          <w:szCs w:val="24"/>
          <w:u w:val="single"/>
        </w:rPr>
      </w:pPr>
      <w:r w:rsidRPr="00FC4FA7">
        <w:rPr>
          <w:rFonts w:ascii="Cambria" w:hAnsi="Cambria"/>
          <w:sz w:val="24"/>
          <w:szCs w:val="24"/>
          <w:u w:val="single"/>
        </w:rPr>
        <w:t>SECTION - A</w:t>
      </w:r>
    </w:p>
    <w:p w:rsidR="00564A70" w:rsidRPr="00FC4FA7" w:rsidRDefault="00564A70">
      <w:pPr>
        <w:jc w:val="center"/>
        <w:rPr>
          <w:rFonts w:ascii="Cambria" w:hAnsi="Cambria"/>
          <w:sz w:val="24"/>
          <w:szCs w:val="24"/>
          <w:u w:val="single"/>
        </w:rPr>
      </w:pPr>
    </w:p>
    <w:p w:rsidR="00D333C6" w:rsidRPr="00FC4FA7" w:rsidRDefault="00564A70" w:rsidP="00CF3A2D">
      <w:pPr>
        <w:pStyle w:val="ListParagraph"/>
        <w:numPr>
          <w:ilvl w:val="0"/>
          <w:numId w:val="4"/>
        </w:numPr>
        <w:rPr>
          <w:rFonts w:ascii="Cambria" w:hAnsi="Cambria"/>
          <w:b/>
          <w:bCs/>
          <w:sz w:val="24"/>
          <w:szCs w:val="24"/>
        </w:rPr>
      </w:pPr>
      <w:r w:rsidRPr="00FC4FA7">
        <w:rPr>
          <w:rFonts w:ascii="Cambria" w:hAnsi="Cambria"/>
          <w:b/>
          <w:bCs/>
          <w:sz w:val="24"/>
          <w:szCs w:val="24"/>
        </w:rPr>
        <w:t>Scope of Works</w:t>
      </w:r>
      <w:r w:rsidR="00DB2661" w:rsidRPr="00FC4FA7">
        <w:rPr>
          <w:rFonts w:ascii="Cambria" w:hAnsi="Cambria"/>
          <w:b/>
          <w:bCs/>
          <w:sz w:val="24"/>
          <w:szCs w:val="24"/>
        </w:rPr>
        <w:t xml:space="preserve">: </w:t>
      </w:r>
    </w:p>
    <w:p w:rsidR="00DB2661" w:rsidRPr="00FC4FA7" w:rsidRDefault="00DB2661" w:rsidP="00DB2661">
      <w:pPr>
        <w:pStyle w:val="ListParagraph"/>
        <w:ind w:left="1080"/>
        <w:rPr>
          <w:rFonts w:ascii="Cambria" w:hAnsi="Cambria"/>
          <w:b/>
          <w:bCs/>
          <w:sz w:val="24"/>
          <w:szCs w:val="24"/>
        </w:rPr>
      </w:pPr>
    </w:p>
    <w:p w:rsidR="00564A70" w:rsidRPr="00FC4FA7" w:rsidRDefault="00E91AD4" w:rsidP="00E91AD4">
      <w:pPr>
        <w:pStyle w:val="ListParagraph"/>
        <w:tabs>
          <w:tab w:val="left" w:pos="-2430"/>
        </w:tabs>
        <w:ind w:left="360"/>
        <w:jc w:val="both"/>
        <w:rPr>
          <w:rFonts w:ascii="Cambria" w:hAnsi="Cambria"/>
          <w:sz w:val="24"/>
          <w:szCs w:val="24"/>
        </w:rPr>
      </w:pPr>
      <w:r w:rsidRPr="00FC4FA7">
        <w:rPr>
          <w:rFonts w:ascii="Cambria" w:hAnsi="Cambria"/>
          <w:sz w:val="24"/>
          <w:szCs w:val="24"/>
          <w:highlight w:val="cyan"/>
        </w:rPr>
        <w:t>[</w:t>
      </w:r>
      <w:r w:rsidRPr="00FC4FA7">
        <w:rPr>
          <w:rFonts w:ascii="Cambria" w:hAnsi="Cambria"/>
          <w:i/>
          <w:iCs/>
          <w:sz w:val="24"/>
          <w:szCs w:val="24"/>
          <w:highlight w:val="cyan"/>
        </w:rPr>
        <w:t>Mention name and address of the CBO]</w:t>
      </w:r>
      <w:r w:rsidRPr="00FC4FA7">
        <w:rPr>
          <w:rFonts w:ascii="Cambria" w:hAnsi="Cambria"/>
          <w:i/>
          <w:iCs/>
          <w:sz w:val="24"/>
          <w:szCs w:val="24"/>
        </w:rPr>
        <w:t xml:space="preserve"> </w:t>
      </w:r>
      <w:r w:rsidR="00564A70" w:rsidRPr="00FC4FA7">
        <w:rPr>
          <w:rFonts w:ascii="Cambria" w:hAnsi="Cambria"/>
          <w:sz w:val="24"/>
          <w:szCs w:val="24"/>
        </w:rPr>
        <w:t xml:space="preserve">invites quotations for </w:t>
      </w:r>
      <w:r w:rsidR="0003539B" w:rsidRPr="00FC4FA7">
        <w:rPr>
          <w:rFonts w:ascii="Cambria" w:hAnsi="Cambria"/>
          <w:sz w:val="24"/>
          <w:szCs w:val="24"/>
        </w:rPr>
        <w:t>the construction</w:t>
      </w:r>
      <w:r w:rsidR="00564A70" w:rsidRPr="00FC4FA7">
        <w:rPr>
          <w:rFonts w:ascii="Cambria" w:hAnsi="Cambria"/>
          <w:sz w:val="24"/>
          <w:szCs w:val="24"/>
        </w:rPr>
        <w:t xml:space="preserve"> of works as detailed in the table given below </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rsidTr="00F847E8">
        <w:tc>
          <w:tcPr>
            <w:tcW w:w="399"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Sr. No.</w:t>
            </w:r>
          </w:p>
        </w:tc>
        <w:tc>
          <w:tcPr>
            <w:tcW w:w="231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rsidR="0003539B" w:rsidRPr="00FC4FA7" w:rsidRDefault="0003539B" w:rsidP="00F847E8">
            <w:pPr>
              <w:pStyle w:val="NoSpacing"/>
              <w:rPr>
                <w:rFonts w:ascii="Cambria" w:hAnsi="Cambria"/>
                <w:sz w:val="24"/>
                <w:szCs w:val="24"/>
              </w:rPr>
            </w:pPr>
            <w:r w:rsidRPr="00FC4FA7">
              <w:rPr>
                <w:rFonts w:ascii="Cambria" w:hAnsi="Cambria"/>
                <w:sz w:val="24"/>
                <w:szCs w:val="24"/>
              </w:rPr>
              <w:t>Period of  completion</w:t>
            </w:r>
          </w:p>
        </w:tc>
      </w:tr>
      <w:tr w:rsidR="00FC4FA7" w:rsidRPr="00FC4FA7" w:rsidTr="00F847E8">
        <w:trPr>
          <w:trHeight w:val="807"/>
        </w:trPr>
        <w:tc>
          <w:tcPr>
            <w:tcW w:w="399" w:type="pct"/>
            <w:vAlign w:val="center"/>
          </w:tcPr>
          <w:p w:rsidR="00E91AD4" w:rsidRPr="00FC4FA7" w:rsidRDefault="00E91AD4" w:rsidP="00F847E8">
            <w:pPr>
              <w:pStyle w:val="NoSpacing"/>
              <w:rPr>
                <w:rFonts w:ascii="Cambria" w:hAnsi="Cambria"/>
                <w:sz w:val="24"/>
                <w:szCs w:val="24"/>
              </w:rPr>
            </w:pPr>
          </w:p>
          <w:p w:rsidR="00E91AD4" w:rsidRPr="00FC4FA7" w:rsidRDefault="00E91AD4" w:rsidP="00F847E8">
            <w:pPr>
              <w:pStyle w:val="NoSpacing"/>
              <w:rPr>
                <w:rFonts w:ascii="Cambria" w:hAnsi="Cambria"/>
                <w:sz w:val="24"/>
                <w:szCs w:val="24"/>
              </w:rPr>
            </w:pPr>
            <w:r w:rsidRPr="00FC4FA7">
              <w:rPr>
                <w:rFonts w:ascii="Cambria" w:hAnsi="Cambria"/>
                <w:sz w:val="24"/>
                <w:szCs w:val="24"/>
              </w:rPr>
              <w:t>1</w:t>
            </w:r>
          </w:p>
        </w:tc>
        <w:tc>
          <w:tcPr>
            <w:tcW w:w="2318" w:type="pct"/>
            <w:vAlign w:val="center"/>
          </w:tcPr>
          <w:p w:rsidR="00E91AD4" w:rsidRPr="00FC4FA7" w:rsidRDefault="00E91AD4" w:rsidP="00EE067A">
            <w:pPr>
              <w:jc w:val="center"/>
              <w:rPr>
                <w:rFonts w:ascii="Cambria" w:hAnsi="Cambria"/>
                <w:i/>
                <w:iCs/>
                <w:sz w:val="24"/>
                <w:szCs w:val="24"/>
              </w:rPr>
            </w:pPr>
            <w:r w:rsidRPr="00FC4FA7">
              <w:rPr>
                <w:rFonts w:ascii="Cambria" w:hAnsi="Cambria"/>
                <w:i/>
                <w:iCs/>
                <w:sz w:val="24"/>
                <w:szCs w:val="24"/>
                <w:highlight w:val="cyan"/>
              </w:rPr>
              <w:t>[Mention the name of Work]</w:t>
            </w:r>
          </w:p>
          <w:p w:rsidR="00E91AD4" w:rsidRPr="00FC4FA7" w:rsidRDefault="00E91AD4" w:rsidP="00EE067A">
            <w:pPr>
              <w:pStyle w:val="NoSpacing"/>
              <w:rPr>
                <w:rFonts w:ascii="Cambria" w:hAnsi="Cambria"/>
                <w:sz w:val="24"/>
                <w:szCs w:val="24"/>
              </w:rPr>
            </w:pPr>
          </w:p>
        </w:tc>
        <w:tc>
          <w:tcPr>
            <w:tcW w:w="1358" w:type="pct"/>
            <w:vAlign w:val="center"/>
          </w:tcPr>
          <w:p w:rsidR="00E91AD4" w:rsidRPr="00FC4FA7" w:rsidRDefault="00E91AD4" w:rsidP="00EE067A">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rsidR="00E91AD4" w:rsidRPr="00FC4FA7" w:rsidRDefault="00E91AD4" w:rsidP="00EE067A">
            <w:pPr>
              <w:pStyle w:val="NoSpacing"/>
              <w:rPr>
                <w:rFonts w:ascii="Cambria" w:hAnsi="Cambria"/>
                <w:sz w:val="24"/>
                <w:szCs w:val="24"/>
              </w:rPr>
            </w:pPr>
            <w:r w:rsidRPr="00FC4FA7">
              <w:rPr>
                <w:rFonts w:ascii="Cambria" w:hAnsi="Cambria"/>
                <w:sz w:val="24"/>
                <w:szCs w:val="24"/>
                <w:highlight w:val="cyan"/>
              </w:rPr>
              <w:t>…….months</w:t>
            </w:r>
          </w:p>
        </w:tc>
      </w:tr>
    </w:tbl>
    <w:p w:rsidR="00564A70" w:rsidRPr="00FC4FA7" w:rsidRDefault="00564A70">
      <w:pPr>
        <w:rPr>
          <w:rFonts w:ascii="Cambria" w:hAnsi="Cambria"/>
          <w:sz w:val="24"/>
          <w:szCs w:val="24"/>
        </w:rPr>
      </w:pPr>
    </w:p>
    <w:p w:rsidR="00564A70" w:rsidRPr="00FC4FA7" w:rsidRDefault="00564A70">
      <w:pPr>
        <w:ind w:left="720" w:hanging="720"/>
        <w:jc w:val="both"/>
        <w:rPr>
          <w:rFonts w:ascii="Cambria" w:hAnsi="Cambria"/>
          <w:sz w:val="24"/>
          <w:szCs w:val="24"/>
        </w:rPr>
      </w:pPr>
      <w:r w:rsidRPr="00FC4FA7">
        <w:rPr>
          <w:rFonts w:ascii="Cambria" w:hAnsi="Cambria"/>
          <w:sz w:val="24"/>
          <w:szCs w:val="24"/>
        </w:rPr>
        <w:tab/>
        <w:t xml:space="preserve">The successful bidder will be expected to complete the works by the intended completion date specified above. </w:t>
      </w:r>
    </w:p>
    <w:p w:rsidR="00575390" w:rsidRPr="00FC4FA7" w:rsidRDefault="00575390" w:rsidP="00575390">
      <w:pPr>
        <w:ind w:left="993" w:hanging="273"/>
        <w:jc w:val="both"/>
        <w:rPr>
          <w:rFonts w:ascii="Cambria" w:hAnsi="Cambria"/>
          <w:sz w:val="24"/>
          <w:szCs w:val="24"/>
        </w:rPr>
      </w:pPr>
    </w:p>
    <w:p w:rsidR="00F641C6"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 xml:space="preserve">To qualify for award of the contract the bidder:-  </w:t>
      </w:r>
    </w:p>
    <w:p w:rsidR="0003539B" w:rsidRPr="00FC4FA7" w:rsidRDefault="0003539B" w:rsidP="0003539B">
      <w:pPr>
        <w:ind w:left="720" w:hanging="720"/>
        <w:jc w:val="both"/>
        <w:rPr>
          <w:rFonts w:ascii="Cambria" w:hAnsi="Cambria"/>
          <w:sz w:val="24"/>
          <w:szCs w:val="24"/>
        </w:rPr>
      </w:pPr>
      <w:r w:rsidRPr="00FC4FA7">
        <w:rPr>
          <w:rFonts w:ascii="Cambria" w:hAnsi="Cambria"/>
          <w:b/>
          <w:sz w:val="24"/>
          <w:szCs w:val="24"/>
        </w:rPr>
        <w:t xml:space="preserve">      </w:t>
      </w:r>
      <w:r w:rsidRPr="00FC4FA7">
        <w:rPr>
          <w:rFonts w:ascii="Cambria" w:hAnsi="Cambria"/>
          <w:sz w:val="24"/>
          <w:szCs w:val="24"/>
        </w:rPr>
        <w:t xml:space="preserve">      The bidder should fulfill following all qualification criteria</w:t>
      </w:r>
      <w:r w:rsidR="00487CE4" w:rsidRPr="00FC4FA7">
        <w:rPr>
          <w:rFonts w:ascii="Cambria" w:hAnsi="Cambria"/>
          <w:sz w:val="24"/>
          <w:szCs w:val="24"/>
        </w:rPr>
        <w: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Should have </w:t>
      </w:r>
      <w:r w:rsidR="00F82611">
        <w:rPr>
          <w:rFonts w:ascii="Cambria" w:eastAsia="Calibri" w:hAnsi="Cambria" w:cs="Mangal"/>
          <w:sz w:val="24"/>
          <w:szCs w:val="22"/>
          <w:lang w:val="en-IN" w:bidi="mr-IN"/>
        </w:rPr>
        <w:t xml:space="preserve">GST registration </w:t>
      </w:r>
      <w:r w:rsidR="00D15206">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 xml:space="preserve">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possess valid license for executing civil works as per appropriate class issued by central or state PWD or any government department.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have achieved in at least one year an annual financial turnover (in civil engineering construction works of similar nature only) of value not less than Rs…………..@ in the last three years</w:t>
      </w:r>
      <w:r w:rsidR="00CF3A2D">
        <w:rPr>
          <w:rFonts w:ascii="Cambria" w:eastAsia="Calibri" w:hAnsi="Cambria" w:cs="Mangal"/>
          <w:sz w:val="24"/>
          <w:szCs w:val="22"/>
          <w:lang w:val="en-IN" w:bidi="mr-IN"/>
        </w:rPr>
        <w:t xml:space="preserve"> i.e. FY 2019-20, 2020-21,2021-22 </w:t>
      </w:r>
      <w:r w:rsidRPr="00FC4FA7">
        <w:rPr>
          <w:rFonts w:ascii="Cambria" w:eastAsia="Calibri" w:hAnsi="Cambria" w:cs="Mangal"/>
          <w:sz w:val="24"/>
          <w:szCs w:val="22"/>
          <w:lang w:val="en-IN" w:bidi="mr-IN"/>
        </w:rPr>
        <w:t>;</w:t>
      </w:r>
    </w:p>
    <w:p w:rsidR="009C6966" w:rsidRPr="00FC4FA7" w:rsidRDefault="009C6966" w:rsidP="009C6966">
      <w:pPr>
        <w:spacing w:after="200" w:line="276" w:lineRule="auto"/>
        <w:ind w:left="360"/>
        <w:contextualSpacing/>
        <w:jc w:val="both"/>
        <w:rPr>
          <w:rFonts w:ascii="Cambria" w:eastAsia="Calibri" w:hAnsi="Cambria" w:cs="Mangal"/>
          <w:i/>
          <w:iCs/>
          <w:sz w:val="24"/>
          <w:szCs w:val="22"/>
          <w:highlight w:val="cyan"/>
          <w:lang w:val="en-IN" w:bidi="mr-IN"/>
        </w:rPr>
      </w:pPr>
      <w:r w:rsidRPr="00FC4FA7">
        <w:rPr>
          <w:rFonts w:ascii="Cambria" w:eastAsia="Calibri" w:hAnsi="Cambria" w:cs="Mangal"/>
          <w:sz w:val="24"/>
          <w:szCs w:val="22"/>
          <w:lang w:val="en-IN" w:bidi="mr-IN"/>
        </w:rPr>
        <w:t xml:space="preserve"> </w:t>
      </w:r>
      <w:r w:rsidRPr="00FC4FA7">
        <w:rPr>
          <w:rFonts w:ascii="Cambria" w:eastAsia="Calibri" w:hAnsi="Cambria" w:cs="Mangal"/>
          <w:sz w:val="24"/>
          <w:szCs w:val="22"/>
          <w:lang w:val="en-IN" w:bidi="mr-IN"/>
        </w:rPr>
        <w:tab/>
        <w:t xml:space="preserve">       </w:t>
      </w:r>
      <w:r w:rsidRPr="00FC4FA7">
        <w:rPr>
          <w:rFonts w:ascii="Cambria" w:eastAsia="Calibri" w:hAnsi="Cambria" w:cs="Mangal"/>
          <w:i/>
          <w:iCs/>
          <w:sz w:val="24"/>
          <w:szCs w:val="22"/>
          <w:highlight w:val="cyan"/>
          <w:lang w:val="en-IN" w:bidi="mr-IN"/>
        </w:rPr>
        <w:t xml:space="preserve">(@ Usually twice the values of the work for which bids are being invited)  </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Experience of having successfully completed similar works during last 5 years ending last day of month previous to the one in which bid is invited </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Three similar completed works each costing not less than the amount equal to Rs. </w:t>
      </w:r>
      <w:r w:rsidRPr="00FC4FA7">
        <w:rPr>
          <w:rFonts w:ascii="Cambria" w:eastAsia="Calibri" w:hAnsi="Cambria" w:cs="Mangal"/>
          <w:i/>
          <w:iCs/>
          <w:sz w:val="24"/>
          <w:szCs w:val="22"/>
          <w:highlight w:val="cyan"/>
          <w:lang w:val="en-IN" w:bidi="mr-IN"/>
        </w:rPr>
        <w:t>[40%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b/>
          <w:bCs/>
          <w:sz w:val="24"/>
          <w:szCs w:val="22"/>
          <w:lang w:val="en-IN" w:bidi="mr-IN"/>
        </w:rPr>
      </w:pPr>
      <w:r w:rsidRPr="00FC4FA7">
        <w:rPr>
          <w:rFonts w:ascii="Cambria" w:eastAsia="Calibri" w:hAnsi="Cambria" w:cs="Mangal"/>
          <w:sz w:val="24"/>
          <w:szCs w:val="22"/>
          <w:lang w:val="en-IN" w:bidi="mr-IN"/>
        </w:rPr>
        <w:t xml:space="preserve">Two similar completed works each costing not less than the amount equal to Rs. </w:t>
      </w:r>
      <w:r w:rsidRPr="00FC4FA7">
        <w:rPr>
          <w:rFonts w:ascii="Cambria" w:eastAsia="Calibri" w:hAnsi="Cambria" w:cs="Mangal"/>
          <w:i/>
          <w:iCs/>
          <w:sz w:val="24"/>
          <w:szCs w:val="22"/>
          <w:highlight w:val="cyan"/>
          <w:lang w:val="en-IN" w:bidi="mr-IN"/>
        </w:rPr>
        <w:t>[50%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One similar completed work costing not less than the amount equal to Rs. </w:t>
      </w:r>
      <w:r w:rsidRPr="00FC4FA7">
        <w:rPr>
          <w:rFonts w:ascii="Cambria" w:eastAsia="Calibri" w:hAnsi="Cambria" w:cs="Mangal"/>
          <w:i/>
          <w:iCs/>
          <w:sz w:val="24"/>
          <w:szCs w:val="22"/>
          <w:highlight w:val="cyan"/>
          <w:lang w:val="en-IN" w:bidi="mr-IN"/>
        </w:rPr>
        <w:t>[80% of the estimated cost].</w:t>
      </w:r>
    </w:p>
    <w:p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not have been black listed, debarred or suspended on the date of bid opening by any of the Government organization, the World Bank Group.</w:t>
      </w:r>
    </w:p>
    <w:p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t>* should possess valid electrical license for executing building electrification works (in the event of the works being sub-contracted, the sub-contractor should have the necessary license);</w:t>
      </w:r>
    </w:p>
    <w:p w:rsidR="009C6966" w:rsidRPr="00FC4FA7" w:rsidRDefault="009C6966" w:rsidP="00CF3A2D">
      <w:pPr>
        <w:numPr>
          <w:ilvl w:val="0"/>
          <w:numId w:val="8"/>
        </w:numPr>
        <w:spacing w:after="200" w:line="276" w:lineRule="auto"/>
        <w:contextualSpacing/>
        <w:jc w:val="both"/>
        <w:rPr>
          <w:rFonts w:ascii="Cambria" w:hAnsi="Cambria"/>
          <w:spacing w:val="-4"/>
          <w:sz w:val="24"/>
          <w:szCs w:val="24"/>
        </w:rPr>
      </w:pPr>
      <w:r w:rsidRPr="00FC4FA7">
        <w:rPr>
          <w:rFonts w:ascii="Cambria" w:hAnsi="Cambria"/>
          <w:sz w:val="24"/>
          <w:szCs w:val="24"/>
        </w:rPr>
        <w:t>No contract should have been suspended</w:t>
      </w:r>
      <w:r w:rsidRPr="00FC4FA7">
        <w:rPr>
          <w:rFonts w:ascii="Cambria" w:hAnsi="Cambria"/>
          <w:spacing w:val="-6"/>
          <w:sz w:val="24"/>
          <w:szCs w:val="24"/>
        </w:rPr>
        <w:t xml:space="preserve"> or terminated and/or performance security called by an employer(s) for reasons related to </w:t>
      </w:r>
      <w:r w:rsidRPr="00FC4FA7">
        <w:rPr>
          <w:rFonts w:ascii="Cambria" w:hAnsi="Cambria"/>
          <w:spacing w:val="-4"/>
          <w:sz w:val="24"/>
          <w:szCs w:val="24"/>
        </w:rPr>
        <w:t>Environmental, Social (including sexual exploitation and abuse (SEA) and gender-based violence (GBV)), Health, or Safety (ESHS) requirements or safeguards in the past five years.</w:t>
      </w:r>
    </w:p>
    <w:p w:rsidR="009C6966" w:rsidRPr="00FC4FA7" w:rsidRDefault="009C6966" w:rsidP="0003539B">
      <w:pPr>
        <w:ind w:left="720" w:hanging="720"/>
        <w:jc w:val="both"/>
        <w:rPr>
          <w:rFonts w:ascii="Cambria" w:hAnsi="Cambria"/>
          <w:sz w:val="24"/>
          <w:szCs w:val="24"/>
        </w:rPr>
      </w:pPr>
    </w:p>
    <w:p w:rsidR="00564A70" w:rsidRPr="00FC4FA7" w:rsidRDefault="00564A70" w:rsidP="00CF3A2D">
      <w:pPr>
        <w:pStyle w:val="ListParagraph"/>
        <w:numPr>
          <w:ilvl w:val="0"/>
          <w:numId w:val="4"/>
        </w:numPr>
        <w:rPr>
          <w:rFonts w:ascii="Cambria" w:hAnsi="Cambria"/>
          <w:sz w:val="24"/>
          <w:szCs w:val="24"/>
        </w:rPr>
      </w:pPr>
      <w:r w:rsidRPr="00FC4FA7">
        <w:rPr>
          <w:rFonts w:ascii="Cambria" w:hAnsi="Cambria"/>
          <w:b/>
          <w:bCs/>
          <w:sz w:val="24"/>
          <w:szCs w:val="24"/>
        </w:rPr>
        <w:t>Bid Price</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contract shall be for the whole works as described in drawings and technical specifications.  Corrections, if any, shall be made by crossing out, initialing, dating, and rewriting.</w:t>
      </w:r>
    </w:p>
    <w:p w:rsidR="00253AEB" w:rsidRDefault="00253AEB" w:rsidP="00CF3A2D">
      <w:pPr>
        <w:pStyle w:val="ListParagraph"/>
        <w:numPr>
          <w:ilvl w:val="0"/>
          <w:numId w:val="22"/>
        </w:numPr>
        <w:spacing w:line="276" w:lineRule="auto"/>
        <w:contextualSpacing w:val="0"/>
        <w:jc w:val="both"/>
        <w:rPr>
          <w:rFonts w:ascii="Cambria" w:hAnsi="Cambria"/>
          <w:sz w:val="24"/>
          <w:szCs w:val="32"/>
        </w:rPr>
      </w:pPr>
      <w:r w:rsidRPr="00253AEB">
        <w:rPr>
          <w:rFonts w:ascii="Cambria" w:hAnsi="Cambria"/>
          <w:sz w:val="24"/>
          <w:szCs w:val="24"/>
          <w:highlight w:val="cyan"/>
        </w:rPr>
        <w:lastRenderedPageBreak/>
        <w:t>The rate/price should be inclusive of all duties, GST and other levies payable by the contractor under the contract</w:t>
      </w:r>
      <w:r w:rsidRPr="00FC4FA7">
        <w:rPr>
          <w:rFonts w:ascii="Cambria" w:hAnsi="Cambria"/>
          <w:sz w:val="24"/>
          <w:szCs w:val="32"/>
        </w:rPr>
        <w:t xml:space="preserve">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rates quoted by the bidder shall be fixed for the duration of the contract and shall not be subject to adjustment on any account.</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bidder shall fill in the prices for the Works in</w:t>
      </w:r>
      <w:bookmarkStart w:id="1" w:name="_Hlk519906327"/>
      <w:r w:rsidRPr="00FC4FA7">
        <w:rPr>
          <w:rFonts w:ascii="Cambria" w:hAnsi="Cambria"/>
          <w:sz w:val="24"/>
          <w:szCs w:val="32"/>
        </w:rPr>
        <w:t xml:space="preserve"> conformity with the bidding documents</w:t>
      </w:r>
      <w:bookmarkEnd w:id="1"/>
      <w:r w:rsidRPr="00FC4FA7">
        <w:rPr>
          <w:rFonts w:ascii="Cambria" w:hAnsi="Cambria"/>
          <w:sz w:val="24"/>
          <w:szCs w:val="32"/>
        </w:rPr>
        <w:t xml:space="preserve">, both in figures and words. </w:t>
      </w:r>
    </w:p>
    <w:p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Bidder need to quote for all the items mentioned in the BOQ. If bidder failed to quote for any or more items given in the BOQ and if bidder is selected, in such case bidder has to complete the work of the said item/items without any cost. </w:t>
      </w:r>
    </w:p>
    <w:p w:rsidR="00A865B8" w:rsidRPr="00FC4FA7" w:rsidRDefault="00A865B8" w:rsidP="002669A8">
      <w:pPr>
        <w:pStyle w:val="ListParagraph"/>
        <w:spacing w:line="276" w:lineRule="auto"/>
        <w:ind w:left="1080"/>
        <w:contextualSpacing w:val="0"/>
        <w:jc w:val="both"/>
        <w:rPr>
          <w:rFonts w:ascii="Cambria" w:hAnsi="Cambria"/>
          <w:sz w:val="24"/>
          <w:szCs w:val="32"/>
        </w:rPr>
      </w:pPr>
    </w:p>
    <w:p w:rsidR="00E21728" w:rsidRPr="00FC4FA7" w:rsidRDefault="00E21728" w:rsidP="00CF3A2D">
      <w:pPr>
        <w:pStyle w:val="ListParagraph"/>
        <w:numPr>
          <w:ilvl w:val="0"/>
          <w:numId w:val="4"/>
        </w:numPr>
        <w:rPr>
          <w:rFonts w:ascii="Cambria" w:hAnsi="Cambria"/>
          <w:sz w:val="24"/>
          <w:szCs w:val="24"/>
        </w:rPr>
      </w:pPr>
      <w:r w:rsidRPr="00FC4FA7">
        <w:rPr>
          <w:rFonts w:ascii="Cambria" w:hAnsi="Cambria"/>
          <w:b/>
          <w:bCs/>
          <w:sz w:val="24"/>
          <w:szCs w:val="24"/>
        </w:rPr>
        <w:t>Validity of Quotation</w:t>
      </w:r>
    </w:p>
    <w:p w:rsidR="00E21728" w:rsidRPr="00FC4FA7" w:rsidRDefault="00E21728" w:rsidP="00E21728">
      <w:pPr>
        <w:ind w:left="720" w:hanging="720"/>
        <w:jc w:val="both"/>
        <w:rPr>
          <w:rFonts w:ascii="Cambria" w:hAnsi="Cambria"/>
          <w:sz w:val="24"/>
          <w:szCs w:val="24"/>
        </w:rPr>
      </w:pPr>
      <w:r w:rsidRPr="00FC4FA7">
        <w:rPr>
          <w:rFonts w:ascii="Cambria" w:hAnsi="Cambria"/>
          <w:sz w:val="24"/>
          <w:szCs w:val="24"/>
        </w:rPr>
        <w:tab/>
        <w:t xml:space="preserve">Quotation shall remain valid for a period not less than </w:t>
      </w:r>
      <w:r w:rsidR="00D15206">
        <w:rPr>
          <w:rFonts w:ascii="Cambria" w:hAnsi="Cambria"/>
          <w:sz w:val="24"/>
          <w:szCs w:val="24"/>
        </w:rPr>
        <w:t>60</w:t>
      </w:r>
      <w:r w:rsidRPr="00FC4FA7">
        <w:rPr>
          <w:rFonts w:ascii="Cambria" w:hAnsi="Cambria"/>
          <w:sz w:val="24"/>
          <w:szCs w:val="24"/>
        </w:rPr>
        <w:t xml:space="preserve"> days after the deadline date specified for submission. </w:t>
      </w:r>
    </w:p>
    <w:p w:rsidR="00E21728" w:rsidRPr="00FC4FA7" w:rsidRDefault="00E21728" w:rsidP="00E21728">
      <w:pPr>
        <w:pStyle w:val="ListParagraph"/>
        <w:spacing w:line="276" w:lineRule="auto"/>
        <w:ind w:left="1080"/>
        <w:contextualSpacing w:val="0"/>
        <w:jc w:val="both"/>
        <w:rPr>
          <w:rFonts w:ascii="Cambria" w:hAnsi="Cambria"/>
          <w:sz w:val="24"/>
          <w:szCs w:val="32"/>
        </w:rPr>
      </w:pPr>
    </w:p>
    <w:p w:rsidR="00225FF0" w:rsidRPr="00FC4FA7" w:rsidRDefault="00225FF0" w:rsidP="00CF3A2D">
      <w:pPr>
        <w:pStyle w:val="ListParagraph"/>
        <w:numPr>
          <w:ilvl w:val="0"/>
          <w:numId w:val="4"/>
        </w:numPr>
        <w:rPr>
          <w:rFonts w:ascii="Cambria" w:hAnsi="Cambria"/>
          <w:sz w:val="24"/>
          <w:szCs w:val="24"/>
        </w:rPr>
      </w:pPr>
      <w:r w:rsidRPr="00FC4FA7">
        <w:rPr>
          <w:rFonts w:ascii="Cambria" w:hAnsi="Cambria"/>
          <w:b/>
          <w:bCs/>
          <w:sz w:val="24"/>
          <w:szCs w:val="24"/>
        </w:rPr>
        <w:t>Submission of</w:t>
      </w:r>
      <w:r w:rsidR="00B37F95" w:rsidRPr="00FC4FA7">
        <w:rPr>
          <w:rFonts w:ascii="Cambria" w:hAnsi="Cambria"/>
          <w:b/>
          <w:bCs/>
          <w:sz w:val="24"/>
          <w:szCs w:val="24"/>
        </w:rPr>
        <w:t xml:space="preserve"> </w:t>
      </w:r>
      <w:r w:rsidR="00F82611">
        <w:rPr>
          <w:rFonts w:ascii="Cambria" w:hAnsi="Cambria"/>
          <w:b/>
          <w:bCs/>
          <w:sz w:val="24"/>
          <w:szCs w:val="24"/>
        </w:rPr>
        <w:t>quotation.</w:t>
      </w:r>
    </w:p>
    <w:p w:rsidR="00D0614F"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rsidR="00F82611" w:rsidRDefault="00F82611"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hAnsiTheme="majorHAnsi"/>
          <w:sz w:val="24"/>
          <w:szCs w:val="24"/>
          <w:lang w:bidi="mr-IN"/>
        </w:rPr>
        <w:t xml:space="preserve">The bidder shall submit following documents in the </w:t>
      </w:r>
      <w:r>
        <w:rPr>
          <w:rFonts w:asciiTheme="majorHAnsi" w:hAnsiTheme="majorHAnsi"/>
          <w:sz w:val="24"/>
          <w:szCs w:val="24"/>
          <w:lang w:bidi="mr-IN"/>
        </w:rPr>
        <w:t xml:space="preserve">sealed </w:t>
      </w:r>
      <w:r w:rsidRPr="00FC4FA7">
        <w:rPr>
          <w:rFonts w:asciiTheme="majorHAnsi" w:hAnsiTheme="majorHAnsi"/>
          <w:sz w:val="24"/>
          <w:szCs w:val="24"/>
          <w:lang w:bidi="mr-IN"/>
        </w:rPr>
        <w:t>envelope</w:t>
      </w:r>
    </w:p>
    <w:p w:rsidR="00F82611" w:rsidRPr="00FC4FA7"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Qualification information in the format (Form -</w:t>
      </w:r>
      <w:r w:rsidR="00022E38">
        <w:rPr>
          <w:rFonts w:ascii="Cambria" w:hAnsi="Cambria"/>
          <w:sz w:val="24"/>
          <w:szCs w:val="24"/>
        </w:rPr>
        <w:t>1</w:t>
      </w:r>
      <w:r w:rsidRPr="00FC4FA7">
        <w:rPr>
          <w:rFonts w:ascii="Cambria" w:hAnsi="Cambria"/>
          <w:sz w:val="24"/>
          <w:szCs w:val="24"/>
        </w:rPr>
        <w:t xml:space="preserve">)  </w:t>
      </w:r>
    </w:p>
    <w:p w:rsidR="00F82611" w:rsidRPr="00FC4FA7"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 xml:space="preserve">The declaration that the bidder is not black listed/banned by any Government department / Public Sector Undertaking/ Private Sector/ or any other agency (form no </w:t>
      </w:r>
      <w:r w:rsidR="00022E38">
        <w:rPr>
          <w:rFonts w:ascii="Cambria" w:hAnsi="Cambria"/>
          <w:sz w:val="24"/>
          <w:szCs w:val="24"/>
        </w:rPr>
        <w:t>2)</w:t>
      </w:r>
      <w:r w:rsidRPr="00FC4FA7">
        <w:rPr>
          <w:rFonts w:ascii="Cambria" w:hAnsi="Cambria"/>
          <w:sz w:val="24"/>
          <w:szCs w:val="24"/>
        </w:rPr>
        <w:t xml:space="preserve">  </w:t>
      </w:r>
    </w:p>
    <w:p w:rsidR="00F82611"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 xml:space="preserve">Turn over certificate issued by the Chartered Accountant </w:t>
      </w:r>
      <w:r w:rsidR="00022E38">
        <w:rPr>
          <w:rFonts w:ascii="Cambria" w:hAnsi="Cambria"/>
          <w:sz w:val="24"/>
          <w:szCs w:val="24"/>
        </w:rPr>
        <w:t xml:space="preserve"> OR  </w:t>
      </w:r>
      <w:r>
        <w:rPr>
          <w:rFonts w:ascii="Cambria" w:hAnsi="Cambria"/>
          <w:sz w:val="24"/>
          <w:szCs w:val="24"/>
        </w:rPr>
        <w:t>ITR copies</w:t>
      </w:r>
      <w:r w:rsidR="00022E38">
        <w:rPr>
          <w:rFonts w:ascii="Cambria" w:hAnsi="Cambria"/>
          <w:sz w:val="24"/>
          <w:szCs w:val="24"/>
        </w:rPr>
        <w:t xml:space="preserve"> for last 3 years </w:t>
      </w:r>
      <w:r>
        <w:rPr>
          <w:rFonts w:ascii="Cambria" w:hAnsi="Cambria"/>
          <w:sz w:val="24"/>
          <w:szCs w:val="24"/>
        </w:rPr>
        <w:t xml:space="preserve"> </w:t>
      </w:r>
      <w:r w:rsidRPr="00FC4FA7">
        <w:rPr>
          <w:rFonts w:ascii="Cambria" w:hAnsi="Cambria"/>
          <w:sz w:val="24"/>
          <w:szCs w:val="24"/>
        </w:rPr>
        <w:t>(Form-</w:t>
      </w:r>
      <w:r w:rsidR="00022E38">
        <w:rPr>
          <w:rFonts w:ascii="Cambria" w:hAnsi="Cambria"/>
          <w:sz w:val="24"/>
          <w:szCs w:val="24"/>
        </w:rPr>
        <w:t>3</w:t>
      </w:r>
      <w:r w:rsidRPr="00FC4FA7">
        <w:rPr>
          <w:rFonts w:ascii="Cambria" w:hAnsi="Cambria"/>
          <w:sz w:val="24"/>
          <w:szCs w:val="24"/>
        </w:rPr>
        <w:t>)</w:t>
      </w:r>
    </w:p>
    <w:p w:rsidR="00022E38" w:rsidRPr="00FC4FA7" w:rsidRDefault="00022E38" w:rsidP="00F82611">
      <w:pPr>
        <w:pStyle w:val="NoSpacing"/>
        <w:numPr>
          <w:ilvl w:val="0"/>
          <w:numId w:val="28"/>
        </w:numPr>
        <w:ind w:left="1440"/>
        <w:rPr>
          <w:rFonts w:ascii="Cambria" w:hAnsi="Cambria"/>
          <w:sz w:val="24"/>
          <w:szCs w:val="24"/>
        </w:rPr>
      </w:pPr>
      <w:r>
        <w:rPr>
          <w:rFonts w:ascii="Cambria" w:hAnsi="Cambria"/>
          <w:sz w:val="24"/>
          <w:szCs w:val="24"/>
        </w:rPr>
        <w:t>Quotation in BOQ format (Form-4)</w:t>
      </w:r>
    </w:p>
    <w:p w:rsidR="00F82611" w:rsidRPr="00FC4FA7"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 xml:space="preserve">Contractor registration certificate of appropriate class issued by the any Government organization. </w:t>
      </w:r>
    </w:p>
    <w:p w:rsidR="00F82611" w:rsidRPr="00FC4FA7" w:rsidRDefault="00F82611" w:rsidP="00F82611">
      <w:pPr>
        <w:pStyle w:val="NoSpacing"/>
        <w:numPr>
          <w:ilvl w:val="0"/>
          <w:numId w:val="28"/>
        </w:numPr>
        <w:ind w:left="1440"/>
        <w:rPr>
          <w:rFonts w:ascii="Cambria" w:hAnsi="Cambria"/>
          <w:sz w:val="24"/>
          <w:szCs w:val="24"/>
        </w:rPr>
      </w:pPr>
      <w:r w:rsidRPr="00FC4FA7">
        <w:rPr>
          <w:rFonts w:ascii="Cambria" w:hAnsi="Cambria"/>
          <w:sz w:val="24"/>
          <w:szCs w:val="24"/>
        </w:rPr>
        <w:t xml:space="preserve">GST registration certificate </w:t>
      </w:r>
    </w:p>
    <w:p w:rsidR="00F82611" w:rsidRPr="00FC4FA7" w:rsidRDefault="00F82611" w:rsidP="00F82611">
      <w:pPr>
        <w:pStyle w:val="ListParagraph"/>
        <w:numPr>
          <w:ilvl w:val="0"/>
          <w:numId w:val="28"/>
        </w:numPr>
        <w:ind w:left="1440"/>
        <w:jc w:val="both"/>
        <w:rPr>
          <w:rFonts w:ascii="Cambria" w:hAnsi="Cambria"/>
          <w:sz w:val="24"/>
          <w:szCs w:val="24"/>
        </w:rPr>
      </w:pPr>
      <w:r w:rsidRPr="00CD70D6">
        <w:rPr>
          <w:rFonts w:ascii="Cambria" w:hAnsi="Cambria"/>
          <w:sz w:val="24"/>
          <w:szCs w:val="24"/>
        </w:rPr>
        <w:t xml:space="preserve"> </w:t>
      </w:r>
      <w:r w:rsidRPr="00FC4FA7">
        <w:rPr>
          <w:rFonts w:ascii="Cambria" w:hAnsi="Cambria"/>
          <w:sz w:val="24"/>
          <w:szCs w:val="24"/>
        </w:rPr>
        <w:t>* valid electrical license for executing building electrification works(self or sub-contractor )</w:t>
      </w:r>
    </w:p>
    <w:p w:rsidR="00F82611" w:rsidRDefault="00F82611"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Pr>
          <w:rFonts w:asciiTheme="majorHAnsi" w:eastAsia="Calibri" w:hAnsiTheme="majorHAnsi" w:cs="Calibri"/>
          <w:sz w:val="24"/>
          <w:szCs w:val="32"/>
          <w:lang w:val="en-IN" w:bidi="mr-IN"/>
        </w:rPr>
        <w:t xml:space="preserve">*delete if not required </w:t>
      </w:r>
    </w:p>
    <w:p w:rsidR="00F82611" w:rsidRPr="00FC4FA7" w:rsidRDefault="00F82611"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The sealed outer envelope will also bear the following identification: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i/>
          <w:iCs/>
          <w:sz w:val="24"/>
          <w:szCs w:val="32"/>
          <w:lang w:val="en-IN" w:bidi="mr-IN"/>
        </w:rPr>
      </w:pPr>
      <w:r w:rsidRPr="00FC4FA7">
        <w:rPr>
          <w:rFonts w:asciiTheme="majorHAnsi" w:eastAsia="Calibri" w:hAnsiTheme="majorHAnsi" w:cs="Calibri"/>
          <w:sz w:val="24"/>
          <w:szCs w:val="32"/>
          <w:lang w:val="en-IN" w:bidi="mr-IN"/>
        </w:rPr>
        <w:t>Bid for ……………………….</w:t>
      </w:r>
      <w:r w:rsidRPr="00FC4FA7">
        <w:rPr>
          <w:rFonts w:asciiTheme="majorHAnsi" w:eastAsia="Calibri" w:hAnsiTheme="majorHAnsi" w:cs="Calibri"/>
          <w:i/>
          <w:iCs/>
          <w:sz w:val="24"/>
          <w:szCs w:val="32"/>
          <w:highlight w:val="cyan"/>
          <w:lang w:val="en-IN" w:bidi="mr-IN"/>
        </w:rPr>
        <w:t>[Mention the name of works]</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 xml:space="preserve">Bidder’s name………………………………………… </w:t>
      </w:r>
    </w:p>
    <w:p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Bidder’s address ……………………………………</w:t>
      </w:r>
    </w:p>
    <w:p w:rsidR="00AC48AA"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32"/>
          <w:szCs w:val="32"/>
          <w:lang w:val="en-IN" w:bidi="mr-IN"/>
        </w:rPr>
      </w:pPr>
      <w:r w:rsidRPr="00FC4FA7">
        <w:rPr>
          <w:rFonts w:asciiTheme="majorHAnsi" w:eastAsia="Calibri" w:hAnsiTheme="majorHAnsi" w:cs="Calibri"/>
          <w:sz w:val="24"/>
          <w:szCs w:val="32"/>
          <w:lang w:val="en-IN" w:bidi="mr-IN"/>
        </w:rPr>
        <w:t>Bidder’s contact number ………………………….</w:t>
      </w:r>
    </w:p>
    <w:p w:rsidR="00605A8D" w:rsidRPr="00FC4FA7" w:rsidRDefault="00605A8D" w:rsidP="00CF3A2D">
      <w:pPr>
        <w:pStyle w:val="ListParagraph"/>
        <w:numPr>
          <w:ilvl w:val="0"/>
          <w:numId w:val="4"/>
        </w:numPr>
        <w:rPr>
          <w:rFonts w:asciiTheme="majorHAnsi" w:hAnsiTheme="majorHAnsi" w:cstheme="minorHAnsi"/>
          <w:sz w:val="24"/>
          <w:szCs w:val="24"/>
        </w:rPr>
      </w:pPr>
      <w:r w:rsidRPr="00FC4FA7">
        <w:rPr>
          <w:rFonts w:ascii="Cambria" w:hAnsi="Cambria"/>
          <w:b/>
          <w:bCs/>
          <w:sz w:val="24"/>
          <w:szCs w:val="24"/>
        </w:rPr>
        <w:t>Bid</w:t>
      </w:r>
      <w:r w:rsidRPr="00FC4FA7">
        <w:rPr>
          <w:rFonts w:asciiTheme="majorHAnsi" w:hAnsiTheme="majorHAnsi" w:cstheme="minorHAnsi"/>
          <w:b/>
          <w:bCs/>
          <w:sz w:val="24"/>
          <w:szCs w:val="24"/>
        </w:rPr>
        <w:t xml:space="preserve"> opening</w:t>
      </w:r>
      <w:r w:rsidRPr="00FC4FA7">
        <w:rPr>
          <w:rFonts w:asciiTheme="majorHAnsi" w:eastAsia="Calibri" w:hAnsiTheme="majorHAnsi" w:cs="Calibri"/>
          <w:b/>
          <w:bCs/>
          <w:sz w:val="24"/>
          <w:szCs w:val="24"/>
          <w:lang w:val="en-IN" w:bidi="mr-IN"/>
        </w:rPr>
        <w:t>:</w:t>
      </w:r>
    </w:p>
    <w:p w:rsidR="00605A8D" w:rsidRPr="00FC4FA7" w:rsidRDefault="00605A8D" w:rsidP="00605A8D">
      <w:pPr>
        <w:autoSpaceDE w:val="0"/>
        <w:autoSpaceDN w:val="0"/>
        <w:adjustRightInd w:val="0"/>
        <w:ind w:left="1080"/>
        <w:jc w:val="both"/>
        <w:rPr>
          <w:rFonts w:asciiTheme="majorHAnsi" w:hAnsiTheme="majorHAnsi" w:cstheme="minorHAnsi"/>
          <w:sz w:val="24"/>
          <w:szCs w:val="24"/>
        </w:rPr>
      </w:pPr>
      <w:r w:rsidRPr="00FC4FA7">
        <w:rPr>
          <w:rFonts w:asciiTheme="majorHAnsi" w:hAnsiTheme="majorHAnsi" w:cstheme="minorHAnsi"/>
          <w:sz w:val="24"/>
          <w:szCs w:val="24"/>
        </w:rPr>
        <w:t xml:space="preserve">The </w:t>
      </w:r>
      <w:r w:rsidR="00F82611">
        <w:rPr>
          <w:rFonts w:asciiTheme="majorHAnsi" w:hAnsiTheme="majorHAnsi" w:cstheme="minorHAnsi"/>
          <w:sz w:val="24"/>
          <w:szCs w:val="24"/>
        </w:rPr>
        <w:t>quotations w</w:t>
      </w:r>
      <w:r w:rsidRPr="00FC4FA7">
        <w:rPr>
          <w:rFonts w:asciiTheme="majorHAnsi" w:hAnsiTheme="majorHAnsi" w:cstheme="minorHAnsi"/>
          <w:sz w:val="24"/>
          <w:szCs w:val="24"/>
        </w:rPr>
        <w:t xml:space="preserve">ill be publicly opened first in the presence procurement committee members and bidders’ designated representatives and anyone who chooses to attend at the address on the date and time specified in the </w:t>
      </w:r>
      <w:r w:rsidR="00F82611">
        <w:rPr>
          <w:rFonts w:asciiTheme="majorHAnsi" w:hAnsiTheme="majorHAnsi" w:cstheme="minorHAnsi"/>
          <w:sz w:val="24"/>
          <w:szCs w:val="24"/>
        </w:rPr>
        <w:t>IFQ.</w:t>
      </w:r>
      <w:r w:rsidRPr="00FC4FA7">
        <w:rPr>
          <w:rFonts w:asciiTheme="majorHAnsi" w:hAnsiTheme="majorHAnsi" w:cstheme="minorHAnsi"/>
          <w:sz w:val="24"/>
          <w:szCs w:val="24"/>
        </w:rPr>
        <w:t xml:space="preserve">  </w:t>
      </w:r>
      <w:r w:rsidR="00F82611">
        <w:rPr>
          <w:rFonts w:asciiTheme="majorHAnsi" w:hAnsiTheme="majorHAnsi" w:cstheme="minorHAnsi"/>
          <w:sz w:val="24"/>
          <w:szCs w:val="24"/>
        </w:rPr>
        <w:t xml:space="preserve"> </w:t>
      </w:r>
    </w:p>
    <w:p w:rsidR="00605A8D" w:rsidRPr="00FC4FA7" w:rsidRDefault="00605A8D" w:rsidP="00605A8D">
      <w:pPr>
        <w:autoSpaceDE w:val="0"/>
        <w:autoSpaceDN w:val="0"/>
        <w:adjustRightInd w:val="0"/>
        <w:ind w:left="360"/>
        <w:jc w:val="both"/>
        <w:rPr>
          <w:rFonts w:asciiTheme="majorHAnsi" w:hAnsiTheme="majorHAnsi" w:cstheme="minorHAnsi"/>
          <w:b/>
          <w:bCs/>
          <w:sz w:val="24"/>
          <w:szCs w:val="24"/>
        </w:rPr>
      </w:pPr>
    </w:p>
    <w:p w:rsidR="00890932" w:rsidRPr="00FC4FA7" w:rsidRDefault="00890932" w:rsidP="00CF3A2D">
      <w:pPr>
        <w:pStyle w:val="ListParagraph"/>
        <w:numPr>
          <w:ilvl w:val="0"/>
          <w:numId w:val="4"/>
        </w:numPr>
        <w:rPr>
          <w:rFonts w:ascii="Cambria" w:hAnsi="Cambria"/>
          <w:b/>
          <w:bCs/>
          <w:sz w:val="24"/>
        </w:rPr>
      </w:pPr>
      <w:bookmarkStart w:id="2" w:name="_Toc100032323"/>
      <w:bookmarkStart w:id="3" w:name="_Toc320179006"/>
      <w:bookmarkStart w:id="4" w:name="_Toc348000816"/>
      <w:bookmarkStart w:id="5" w:name="_Toc46417140"/>
      <w:r w:rsidRPr="00FC4FA7">
        <w:rPr>
          <w:rFonts w:ascii="Cambria" w:hAnsi="Cambria"/>
          <w:b/>
          <w:bCs/>
          <w:sz w:val="24"/>
        </w:rPr>
        <w:t>Correction of Arithmetical Errors</w:t>
      </w:r>
      <w:bookmarkEnd w:id="2"/>
      <w:bookmarkEnd w:id="3"/>
      <w:bookmarkEnd w:id="4"/>
      <w:bookmarkEnd w:id="5"/>
    </w:p>
    <w:p w:rsidR="00890932" w:rsidRPr="00FC4FA7" w:rsidRDefault="00890932" w:rsidP="00CF3A2D">
      <w:pPr>
        <w:numPr>
          <w:ilvl w:val="0"/>
          <w:numId w:val="26"/>
        </w:numPr>
        <w:spacing w:before="120" w:after="120"/>
        <w:ind w:left="965"/>
        <w:jc w:val="both"/>
        <w:rPr>
          <w:rFonts w:ascii="Cambria" w:hAnsi="Cambria"/>
          <w:sz w:val="24"/>
          <w:szCs w:val="24"/>
        </w:rPr>
      </w:pPr>
      <w:r w:rsidRPr="00FC4FA7">
        <w:rPr>
          <w:rFonts w:ascii="Cambria" w:hAnsi="Cambria"/>
          <w:spacing w:val="-4"/>
          <w:sz w:val="24"/>
          <w:szCs w:val="24"/>
        </w:rPr>
        <w:t>If the bid is substantially responsive, the Purchaser shall correct arithmetical errors on the following basis</w:t>
      </w:r>
      <w:r w:rsidRPr="00FC4FA7">
        <w:rPr>
          <w:rFonts w:ascii="Cambria" w:hAnsi="Cambria"/>
          <w:sz w:val="24"/>
          <w:szCs w:val="24"/>
        </w:rPr>
        <w:t>:</w:t>
      </w:r>
    </w:p>
    <w:p w:rsidR="00890932" w:rsidRPr="00FC4FA7" w:rsidRDefault="00890932" w:rsidP="00CF3A2D">
      <w:pPr>
        <w:numPr>
          <w:ilvl w:val="2"/>
          <w:numId w:val="25"/>
        </w:numPr>
        <w:tabs>
          <w:tab w:val="clear" w:pos="1152"/>
          <w:tab w:val="num" w:pos="2132"/>
        </w:tabs>
        <w:spacing w:before="120" w:after="120"/>
        <w:ind w:left="1397"/>
        <w:jc w:val="both"/>
        <w:outlineLvl w:val="2"/>
        <w:rPr>
          <w:rFonts w:ascii="Cambria" w:hAnsi="Cambria"/>
          <w:sz w:val="24"/>
          <w:szCs w:val="24"/>
        </w:rPr>
      </w:pPr>
      <w:r w:rsidRPr="00FC4FA7">
        <w:rPr>
          <w:rFonts w:ascii="Cambria" w:hAnsi="Cambria"/>
          <w:sz w:val="24"/>
          <w:szCs w:val="24"/>
        </w:rPr>
        <w:t xml:space="preserve">if there is a discrepancy between the unit price and the line item total that is obtained by multiplying the unit price by the quantity, the unit price shall prevail and the line item total shall be corrected, unless in the opinion of </w:t>
      </w:r>
      <w:r w:rsidRPr="00FC4FA7">
        <w:rPr>
          <w:rFonts w:ascii="Cambria" w:hAnsi="Cambria"/>
          <w:sz w:val="24"/>
          <w:szCs w:val="24"/>
        </w:rPr>
        <w:lastRenderedPageBreak/>
        <w:t>the Purchaser there is an obvious misplacement of the decimal point in the unit price, in which case the line item total as quoted shall govern and the unit price shall be corrected;</w:t>
      </w:r>
    </w:p>
    <w:p w:rsidR="00890932" w:rsidRPr="00FC4FA7" w:rsidRDefault="00890932" w:rsidP="00CF3A2D">
      <w:pPr>
        <w:numPr>
          <w:ilvl w:val="2"/>
          <w:numId w:val="25"/>
        </w:numPr>
        <w:tabs>
          <w:tab w:val="clear" w:pos="1152"/>
          <w:tab w:val="num" w:pos="1887"/>
        </w:tabs>
        <w:spacing w:before="120" w:after="120"/>
        <w:ind w:left="1397"/>
        <w:jc w:val="both"/>
        <w:outlineLvl w:val="2"/>
        <w:rPr>
          <w:rFonts w:ascii="Cambria" w:hAnsi="Cambria"/>
          <w:sz w:val="24"/>
          <w:szCs w:val="24"/>
        </w:rPr>
      </w:pPr>
      <w:r w:rsidRPr="00FC4FA7">
        <w:rPr>
          <w:rFonts w:ascii="Cambria" w:hAnsi="Cambria"/>
          <w:sz w:val="24"/>
          <w:szCs w:val="24"/>
        </w:rPr>
        <w:t>if there is an error in a total corresponding to the addition or subtraction of subtotals, the subtotals shall prevail and the total shall be corrected; and</w:t>
      </w:r>
    </w:p>
    <w:p w:rsidR="00890932" w:rsidRPr="00FC4FA7" w:rsidRDefault="00890932" w:rsidP="00CF3A2D">
      <w:pPr>
        <w:numPr>
          <w:ilvl w:val="2"/>
          <w:numId w:val="25"/>
        </w:numPr>
        <w:tabs>
          <w:tab w:val="clear" w:pos="1152"/>
          <w:tab w:val="num" w:pos="1642"/>
        </w:tabs>
        <w:spacing w:before="120" w:after="120"/>
        <w:ind w:left="1397"/>
        <w:jc w:val="both"/>
        <w:outlineLvl w:val="2"/>
        <w:rPr>
          <w:rFonts w:ascii="Cambria" w:hAnsi="Cambria"/>
          <w:sz w:val="24"/>
          <w:szCs w:val="24"/>
        </w:rPr>
      </w:pPr>
      <w:r w:rsidRPr="00FC4FA7">
        <w:rPr>
          <w:rFonts w:ascii="Cambria" w:hAnsi="Cambria"/>
          <w:sz w:val="24"/>
          <w:szCs w:val="24"/>
        </w:rPr>
        <w:t>if there is a discrepancy between words and figures, the amount in words shall prevail, unless the amount expressed in words is related to an arithmetic error, in which case the amount in figures shall prevail subject to (a) and (b) above.</w:t>
      </w:r>
    </w:p>
    <w:p w:rsidR="00890932" w:rsidRPr="00FC4FA7" w:rsidRDefault="00890932" w:rsidP="00CF3A2D">
      <w:pPr>
        <w:numPr>
          <w:ilvl w:val="0"/>
          <w:numId w:val="26"/>
        </w:numPr>
        <w:ind w:left="965"/>
        <w:jc w:val="both"/>
        <w:rPr>
          <w:rFonts w:ascii="Cambria" w:hAnsi="Cambria"/>
          <w:b/>
          <w:sz w:val="24"/>
        </w:rPr>
      </w:pPr>
      <w:r w:rsidRPr="00FC4FA7">
        <w:rPr>
          <w:rFonts w:ascii="Cambria" w:hAnsi="Cambria"/>
          <w:sz w:val="24"/>
          <w:szCs w:val="24"/>
        </w:rPr>
        <w:t>Bidders shall be requested to accept correction of arithmetical errors. Failure to accept the correction shall result in the rejection of the Bid.</w:t>
      </w:r>
    </w:p>
    <w:p w:rsidR="00605A8D" w:rsidRPr="00FC4FA7" w:rsidRDefault="00605A8D" w:rsidP="00605A8D">
      <w:pPr>
        <w:ind w:left="360"/>
        <w:contextualSpacing/>
        <w:rPr>
          <w:rFonts w:asciiTheme="majorHAnsi" w:hAnsiTheme="majorHAnsi" w:cstheme="minorHAnsi"/>
          <w:sz w:val="24"/>
          <w:szCs w:val="24"/>
        </w:rPr>
      </w:pPr>
    </w:p>
    <w:p w:rsidR="00605A8D" w:rsidRPr="00FC4FA7" w:rsidRDefault="00605A8D" w:rsidP="00CF3A2D">
      <w:pPr>
        <w:pStyle w:val="ListParagraph"/>
        <w:numPr>
          <w:ilvl w:val="0"/>
          <w:numId w:val="4"/>
        </w:numPr>
        <w:rPr>
          <w:rFonts w:ascii="Cambria" w:hAnsi="Cambria"/>
          <w:sz w:val="24"/>
          <w:szCs w:val="24"/>
        </w:rPr>
      </w:pPr>
      <w:r w:rsidRPr="00FC4FA7">
        <w:rPr>
          <w:rFonts w:ascii="Cambria" w:hAnsi="Cambria"/>
          <w:b/>
          <w:bCs/>
          <w:sz w:val="24"/>
          <w:szCs w:val="24"/>
        </w:rPr>
        <w:t xml:space="preserve">Evaluation of Financial bids/ Quotations </w:t>
      </w:r>
    </w:p>
    <w:p w:rsidR="00890932" w:rsidRPr="00FC4FA7" w:rsidRDefault="00890932" w:rsidP="00890932">
      <w:pPr>
        <w:spacing w:before="120" w:after="120"/>
        <w:ind w:left="101" w:firstLine="720"/>
        <w:jc w:val="both"/>
        <w:rPr>
          <w:rFonts w:ascii="Cambria" w:hAnsi="Cambria"/>
          <w:sz w:val="24"/>
          <w:szCs w:val="24"/>
        </w:rPr>
      </w:pPr>
      <w:r w:rsidRPr="00FC4FA7">
        <w:rPr>
          <w:rFonts w:ascii="Cambria" w:hAnsi="Cambria"/>
          <w:sz w:val="24"/>
          <w:szCs w:val="24"/>
        </w:rPr>
        <w:t xml:space="preserve">To evaluate a bid, the Purchaser shall consider the following: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 xml:space="preserve">Financial evaluation will be done for all items together  </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Price adjustment for correction of arithmetic errors in accordance with ITB 10.</w:t>
      </w:r>
    </w:p>
    <w:p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By applying the above evaluation criteria, the Purchaser shall determine the Most Advantageous Bid. This is the bid of the bidder that meets the qualification criteria and whose bid has been determined to be:</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(a) </w:t>
      </w:r>
      <w:r w:rsidRPr="00FC4FA7">
        <w:rPr>
          <w:rFonts w:ascii="Cambria" w:hAnsi="Cambria"/>
          <w:sz w:val="24"/>
          <w:szCs w:val="24"/>
        </w:rPr>
        <w:tab/>
        <w:t>Substantially responsive to the bidding document; and</w:t>
      </w:r>
    </w:p>
    <w:p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(b) </w:t>
      </w:r>
      <w:r w:rsidRPr="00FC4FA7">
        <w:rPr>
          <w:rFonts w:ascii="Cambria" w:hAnsi="Cambria"/>
          <w:sz w:val="24"/>
          <w:szCs w:val="24"/>
        </w:rPr>
        <w:tab/>
        <w:t xml:space="preserve">the lowest evaluated cost. </w:t>
      </w: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Award of contract</w:t>
      </w:r>
      <w:r w:rsidR="00F641C6" w:rsidRPr="00FC4FA7">
        <w:rPr>
          <w:rFonts w:ascii="Cambria" w:hAnsi="Cambria"/>
          <w:b/>
          <w:bCs/>
          <w:sz w:val="24"/>
          <w:szCs w:val="24"/>
        </w:rPr>
        <w:t>:</w:t>
      </w: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Employer will </w:t>
      </w:r>
      <w:r w:rsidR="00250BC9" w:rsidRPr="00FC4FA7">
        <w:rPr>
          <w:rFonts w:ascii="Cambria" w:hAnsi="Cambria"/>
          <w:sz w:val="24"/>
          <w:szCs w:val="24"/>
        </w:rPr>
        <w:t>award the</w:t>
      </w:r>
      <w:r w:rsidRPr="00FC4FA7">
        <w:rPr>
          <w:rFonts w:ascii="Cambria" w:hAnsi="Cambria"/>
          <w:sz w:val="24"/>
          <w:szCs w:val="24"/>
        </w:rPr>
        <w:t xml:space="preserve"> contract to the bidder whose quotation has been determined to be substantially responsive and who has offered the lowest evaluated quotation price and who meets </w:t>
      </w:r>
      <w:r w:rsidR="00022E38">
        <w:rPr>
          <w:rFonts w:ascii="Cambria" w:hAnsi="Cambria"/>
          <w:sz w:val="24"/>
          <w:szCs w:val="24"/>
        </w:rPr>
        <w:t xml:space="preserve">all </w:t>
      </w:r>
      <w:r w:rsidRPr="00FC4FA7">
        <w:rPr>
          <w:rFonts w:ascii="Cambria" w:hAnsi="Cambria"/>
          <w:sz w:val="24"/>
          <w:szCs w:val="24"/>
        </w:rPr>
        <w:t>specified qualification criteria.</w:t>
      </w:r>
    </w:p>
    <w:p w:rsidR="00564A70" w:rsidRPr="00FC4FA7" w:rsidRDefault="00564A70">
      <w:pPr>
        <w:ind w:left="810" w:hanging="81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Notwithstanding the above, the Employer reserves the right to accept or reject any quotations and to cancel the bidding process and reject all quotations at any time prior to the award of contract.</w:t>
      </w:r>
    </w:p>
    <w:p w:rsidR="00564A70" w:rsidRPr="00FC4FA7" w:rsidRDefault="00564A70">
      <w:pPr>
        <w:ind w:left="720" w:hanging="720"/>
        <w:jc w:val="both"/>
        <w:rPr>
          <w:rFonts w:ascii="Cambria" w:hAnsi="Cambria"/>
          <w:sz w:val="24"/>
          <w:szCs w:val="24"/>
        </w:rPr>
      </w:pPr>
    </w:p>
    <w:p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bidder whose bid is accepted will be notified of the award of contract by the Employer prior to expiration of the quotation validity period. </w:t>
      </w:r>
    </w:p>
    <w:p w:rsidR="00052161" w:rsidRPr="00FC4FA7" w:rsidRDefault="00052161">
      <w:pPr>
        <w:jc w:val="both"/>
        <w:rPr>
          <w:rFonts w:ascii="Cambria" w:hAnsi="Cambria"/>
          <w:sz w:val="24"/>
          <w:szCs w:val="24"/>
        </w:rPr>
      </w:pPr>
    </w:p>
    <w:p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Performance Security</w:t>
      </w:r>
      <w:r w:rsidR="00F641C6" w:rsidRPr="00FC4FA7">
        <w:rPr>
          <w:rFonts w:ascii="Cambria" w:hAnsi="Cambria"/>
          <w:sz w:val="24"/>
          <w:szCs w:val="24"/>
        </w:rPr>
        <w:t>:</w:t>
      </w:r>
    </w:p>
    <w:p w:rsidR="00564A70" w:rsidRPr="00FC4FA7" w:rsidRDefault="00564A70" w:rsidP="00F641C6">
      <w:pPr>
        <w:ind w:left="810" w:hanging="810"/>
        <w:jc w:val="both"/>
        <w:rPr>
          <w:rFonts w:ascii="Cambria" w:hAnsi="Cambria"/>
          <w:sz w:val="24"/>
          <w:szCs w:val="24"/>
        </w:rPr>
      </w:pPr>
      <w:r w:rsidRPr="00FC4FA7">
        <w:rPr>
          <w:rFonts w:ascii="Cambria" w:hAnsi="Cambria"/>
          <w:sz w:val="24"/>
          <w:szCs w:val="24"/>
        </w:rPr>
        <w:tab/>
      </w:r>
      <w:r w:rsidR="00B957B9" w:rsidRPr="00FC4FA7">
        <w:rPr>
          <w:rFonts w:ascii="Cambria" w:hAnsi="Cambria"/>
          <w:sz w:val="24"/>
          <w:szCs w:val="24"/>
        </w:rPr>
        <w:t>Within 15 days of receiving letter of acceptance, the successful bidder shall deliver to the</w:t>
      </w:r>
      <w:r w:rsidR="00B764D3" w:rsidRPr="00FC4FA7">
        <w:rPr>
          <w:rFonts w:ascii="Cambria" w:hAnsi="Cambria"/>
          <w:sz w:val="24"/>
          <w:szCs w:val="24"/>
        </w:rPr>
        <w:t xml:space="preserve"> </w:t>
      </w:r>
      <w:r w:rsidR="008D689E" w:rsidRPr="00FC4FA7">
        <w:rPr>
          <w:rFonts w:ascii="Cambria" w:hAnsi="Cambria"/>
          <w:sz w:val="24"/>
          <w:szCs w:val="24"/>
        </w:rPr>
        <w:t xml:space="preserve">employer </w:t>
      </w:r>
      <w:r w:rsidR="00B957B9" w:rsidRPr="00FC4FA7">
        <w:rPr>
          <w:rFonts w:ascii="Cambria" w:hAnsi="Cambria"/>
          <w:sz w:val="24"/>
          <w:szCs w:val="24"/>
        </w:rPr>
        <w:t xml:space="preserve">the performance security in the form of Demand draft in favor of the </w:t>
      </w:r>
      <w:r w:rsidR="009A7584" w:rsidRPr="00FC4FA7">
        <w:rPr>
          <w:rFonts w:ascii="Cambria" w:hAnsi="Cambria"/>
          <w:sz w:val="24"/>
          <w:szCs w:val="24"/>
        </w:rPr>
        <w:t xml:space="preserve">employer </w:t>
      </w:r>
      <w:r w:rsidR="009A7584" w:rsidRPr="00FC4FA7">
        <w:rPr>
          <w:rFonts w:ascii="Cambria" w:hAnsi="Cambria"/>
          <w:bCs/>
          <w:sz w:val="24"/>
          <w:szCs w:val="24"/>
        </w:rPr>
        <w:t>for</w:t>
      </w:r>
      <w:r w:rsidR="00B957B9" w:rsidRPr="00FC4FA7">
        <w:rPr>
          <w:rFonts w:ascii="Cambria" w:hAnsi="Cambria"/>
          <w:sz w:val="24"/>
          <w:szCs w:val="24"/>
        </w:rPr>
        <w:t xml:space="preserve"> an amount equivalent of 3 % of the contract price.</w:t>
      </w:r>
    </w:p>
    <w:p w:rsidR="00B957B9" w:rsidRPr="00FC4FA7" w:rsidRDefault="00B957B9">
      <w:pPr>
        <w:ind w:left="810" w:hanging="810"/>
        <w:jc w:val="both"/>
        <w:rPr>
          <w:rFonts w:ascii="Cambria" w:hAnsi="Cambria"/>
          <w:sz w:val="24"/>
          <w:szCs w:val="24"/>
        </w:rPr>
      </w:pPr>
    </w:p>
    <w:p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b/>
          <w:bCs/>
          <w:sz w:val="24"/>
          <w:szCs w:val="24"/>
        </w:rPr>
        <w:t xml:space="preserve"> </w:t>
      </w:r>
      <w:r w:rsidR="00564A70" w:rsidRPr="00FC4FA7">
        <w:rPr>
          <w:rFonts w:ascii="Cambria" w:hAnsi="Cambria"/>
          <w:b/>
          <w:bCs/>
          <w:sz w:val="24"/>
          <w:szCs w:val="24"/>
        </w:rPr>
        <w:t xml:space="preserve">Period of </w:t>
      </w:r>
      <w:r w:rsidR="008C357E" w:rsidRPr="00FC4FA7">
        <w:rPr>
          <w:rFonts w:ascii="Cambria" w:hAnsi="Cambria"/>
          <w:b/>
          <w:bCs/>
          <w:sz w:val="24"/>
          <w:szCs w:val="24"/>
        </w:rPr>
        <w:t>Maintenance</w:t>
      </w:r>
      <w:r w:rsidR="008C357E" w:rsidRPr="00FC4FA7">
        <w:rPr>
          <w:rFonts w:ascii="Cambria" w:hAnsi="Cambria"/>
          <w:sz w:val="24"/>
          <w:szCs w:val="24"/>
        </w:rPr>
        <w:t>:</w:t>
      </w:r>
    </w:p>
    <w:p w:rsidR="00564A70" w:rsidRPr="00FC4FA7" w:rsidRDefault="00564A70">
      <w:pPr>
        <w:ind w:left="810" w:hanging="810"/>
        <w:jc w:val="both"/>
        <w:rPr>
          <w:rFonts w:ascii="Cambria" w:hAnsi="Cambria"/>
          <w:sz w:val="24"/>
          <w:szCs w:val="24"/>
        </w:rPr>
      </w:pPr>
      <w:r w:rsidRPr="00FC4FA7">
        <w:rPr>
          <w:rFonts w:ascii="Cambria" w:hAnsi="Cambria"/>
          <w:sz w:val="24"/>
          <w:szCs w:val="24"/>
        </w:rPr>
        <w:tab/>
        <w:t xml:space="preserve">The “Period of Maintenance” for the work is </w:t>
      </w:r>
      <w:r w:rsidR="00B957B9" w:rsidRPr="00FC4FA7">
        <w:rPr>
          <w:rFonts w:ascii="Cambria" w:hAnsi="Cambria"/>
          <w:bCs/>
          <w:sz w:val="24"/>
          <w:szCs w:val="24"/>
        </w:rPr>
        <w:t>Twelve</w:t>
      </w:r>
      <w:r w:rsidRPr="00FC4FA7">
        <w:rPr>
          <w:rFonts w:ascii="Cambria" w:hAnsi="Cambria"/>
          <w:bCs/>
          <w:sz w:val="24"/>
          <w:szCs w:val="24"/>
        </w:rPr>
        <w:t xml:space="preserve"> months</w:t>
      </w:r>
      <w:r w:rsidRPr="00FC4FA7">
        <w:rPr>
          <w:rFonts w:ascii="Cambria" w:hAnsi="Cambria"/>
          <w:sz w:val="24"/>
          <w:szCs w:val="24"/>
        </w:rPr>
        <w:t xml:space="preserve"> from the date of taking over possession or one full monsoon season whichever occurs later. During the period of maintenance, the contractor will be responsible for rectifying any defects in construction free of cost to the Employer. </w:t>
      </w:r>
    </w:p>
    <w:p w:rsidR="00564A70" w:rsidRPr="00FC4FA7" w:rsidRDefault="00564A70">
      <w:pPr>
        <w:ind w:left="810" w:hanging="810"/>
        <w:jc w:val="both"/>
        <w:rPr>
          <w:rFonts w:ascii="Cambria" w:hAnsi="Cambria"/>
          <w:sz w:val="24"/>
          <w:szCs w:val="24"/>
        </w:rPr>
      </w:pPr>
    </w:p>
    <w:p w:rsidR="008C79B4" w:rsidRPr="00FC4FA7" w:rsidRDefault="00564A70"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 Purchase   of all   construction   materials   including   </w:t>
      </w:r>
      <w:r w:rsidR="00250BC9" w:rsidRPr="00FC4FA7">
        <w:rPr>
          <w:rFonts w:ascii="Cambria" w:hAnsi="Cambria"/>
          <w:sz w:val="24"/>
          <w:szCs w:val="24"/>
        </w:rPr>
        <w:t>cement and</w:t>
      </w:r>
      <w:r w:rsidRPr="00FC4FA7">
        <w:rPr>
          <w:rFonts w:ascii="Cambria" w:hAnsi="Cambria"/>
          <w:sz w:val="24"/>
          <w:szCs w:val="24"/>
        </w:rPr>
        <w:t xml:space="preserve"> steel as per </w:t>
      </w:r>
      <w:r w:rsidR="00250BC9" w:rsidRPr="00FC4FA7">
        <w:rPr>
          <w:rFonts w:ascii="Cambria" w:hAnsi="Cambria"/>
          <w:sz w:val="24"/>
          <w:szCs w:val="24"/>
        </w:rPr>
        <w:t xml:space="preserve">the </w:t>
      </w:r>
      <w:r w:rsidR="008C79B4" w:rsidRPr="00FC4FA7">
        <w:rPr>
          <w:rFonts w:ascii="Cambria" w:hAnsi="Cambria"/>
          <w:sz w:val="24"/>
          <w:szCs w:val="24"/>
        </w:rPr>
        <w:t xml:space="preserve">  </w:t>
      </w:r>
    </w:p>
    <w:p w:rsidR="008C79B4"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250BC9" w:rsidRPr="00FC4FA7">
        <w:rPr>
          <w:rFonts w:ascii="Cambria" w:hAnsi="Cambria"/>
          <w:sz w:val="24"/>
          <w:szCs w:val="24"/>
        </w:rPr>
        <w:t>specifications</w:t>
      </w:r>
      <w:r w:rsidR="00564A70" w:rsidRPr="00FC4FA7">
        <w:rPr>
          <w:rFonts w:ascii="Cambria" w:hAnsi="Cambria"/>
          <w:sz w:val="24"/>
          <w:szCs w:val="24"/>
        </w:rPr>
        <w:t xml:space="preserve"> (ISI certification marked goods wherever available) shall be the </w:t>
      </w:r>
      <w:r w:rsidRPr="00FC4FA7">
        <w:rPr>
          <w:rFonts w:ascii="Cambria" w:hAnsi="Cambria"/>
          <w:sz w:val="24"/>
          <w:szCs w:val="24"/>
        </w:rPr>
        <w:t xml:space="preserve"> </w:t>
      </w:r>
    </w:p>
    <w:p w:rsidR="00564A70"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564A70" w:rsidRPr="00FC4FA7">
        <w:rPr>
          <w:rFonts w:ascii="Cambria" w:hAnsi="Cambria"/>
          <w:sz w:val="24"/>
          <w:szCs w:val="24"/>
        </w:rPr>
        <w:t>responsibility of the contractor.</w:t>
      </w:r>
    </w:p>
    <w:p w:rsidR="00564A70" w:rsidRPr="00FC4FA7" w:rsidRDefault="00564A70">
      <w:pPr>
        <w:ind w:left="540" w:hanging="540"/>
        <w:jc w:val="center"/>
        <w:rPr>
          <w:rFonts w:ascii="Cambria" w:hAnsi="Cambria"/>
          <w:sz w:val="24"/>
          <w:szCs w:val="24"/>
        </w:rPr>
      </w:pPr>
    </w:p>
    <w:p w:rsidR="00564A70" w:rsidRPr="00FC4FA7" w:rsidRDefault="00564A70">
      <w:pPr>
        <w:ind w:left="540" w:hanging="540"/>
        <w:jc w:val="cente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F641C6" w:rsidRPr="00FC4FA7" w:rsidRDefault="00F641C6" w:rsidP="004549E3">
      <w:pPr>
        <w:rPr>
          <w:rFonts w:ascii="Cambria" w:hAnsi="Cambria"/>
          <w:sz w:val="24"/>
          <w:szCs w:val="24"/>
        </w:rPr>
      </w:pPr>
    </w:p>
    <w:p w:rsidR="005C54DC" w:rsidRPr="00FC4FA7" w:rsidRDefault="005C54DC" w:rsidP="004549E3">
      <w:pPr>
        <w:rPr>
          <w:rFonts w:ascii="Cambria" w:hAnsi="Cambria"/>
          <w:sz w:val="24"/>
          <w:szCs w:val="24"/>
        </w:rPr>
      </w:pPr>
    </w:p>
    <w:p w:rsidR="00564A70" w:rsidRPr="00FC4FA7" w:rsidRDefault="00564A70">
      <w:pPr>
        <w:ind w:left="720" w:hanging="720"/>
        <w:jc w:val="center"/>
        <w:rPr>
          <w:rFonts w:ascii="Cambria" w:hAnsi="Cambria"/>
          <w:sz w:val="24"/>
          <w:szCs w:val="24"/>
          <w:u w:val="single"/>
        </w:rPr>
      </w:pPr>
      <w:r w:rsidRPr="00FC4FA7">
        <w:rPr>
          <w:rFonts w:ascii="Cambria" w:hAnsi="Cambria"/>
          <w:sz w:val="24"/>
          <w:szCs w:val="24"/>
          <w:u w:val="single"/>
        </w:rPr>
        <w:t>SECTION - B</w:t>
      </w:r>
    </w:p>
    <w:p w:rsidR="00564A70" w:rsidRPr="00FC4FA7" w:rsidRDefault="00564A70">
      <w:pPr>
        <w:ind w:left="720" w:hanging="720"/>
        <w:jc w:val="center"/>
        <w:rPr>
          <w:rFonts w:ascii="Cambria" w:hAnsi="Cambria"/>
          <w:sz w:val="24"/>
          <w:szCs w:val="24"/>
          <w:u w:val="single"/>
        </w:rPr>
      </w:pPr>
    </w:p>
    <w:p w:rsidR="00564A70" w:rsidRPr="00FC4FA7" w:rsidRDefault="00564A70">
      <w:pPr>
        <w:ind w:left="720" w:hanging="720"/>
        <w:jc w:val="center"/>
        <w:rPr>
          <w:rFonts w:ascii="Cambria" w:hAnsi="Cambria"/>
          <w:sz w:val="24"/>
          <w:szCs w:val="24"/>
          <w:u w:val="single"/>
        </w:rPr>
      </w:pPr>
    </w:p>
    <w:p w:rsidR="00564A70" w:rsidRPr="00FC4FA7" w:rsidRDefault="00564A70" w:rsidP="00CF3A2D">
      <w:pPr>
        <w:numPr>
          <w:ilvl w:val="0"/>
          <w:numId w:val="1"/>
        </w:numPr>
        <w:ind w:left="720" w:hanging="720"/>
        <w:rPr>
          <w:rFonts w:ascii="Cambria" w:hAnsi="Cambria"/>
          <w:sz w:val="24"/>
          <w:szCs w:val="24"/>
        </w:rPr>
      </w:pPr>
      <w:r w:rsidRPr="00FC4FA7">
        <w:rPr>
          <w:rFonts w:ascii="Cambria" w:hAnsi="Cambria"/>
          <w:sz w:val="24"/>
          <w:szCs w:val="24"/>
        </w:rPr>
        <w:t>Format for Qualification Information.</w:t>
      </w:r>
    </w:p>
    <w:p w:rsidR="00564A70" w:rsidRPr="00FC4FA7" w:rsidRDefault="00564A70">
      <w:pPr>
        <w:numPr>
          <w:ilvl w:val="12"/>
          <w:numId w:val="0"/>
        </w:numPr>
        <w:ind w:left="720" w:hanging="720"/>
        <w:rPr>
          <w:rFonts w:ascii="Cambria" w:hAnsi="Cambria"/>
          <w:sz w:val="24"/>
          <w:szCs w:val="24"/>
        </w:rPr>
      </w:pPr>
    </w:p>
    <w:p w:rsidR="00564A70" w:rsidRPr="00FC4FA7" w:rsidRDefault="00564A70" w:rsidP="00CF3A2D">
      <w:pPr>
        <w:numPr>
          <w:ilvl w:val="0"/>
          <w:numId w:val="2"/>
        </w:numPr>
        <w:ind w:left="720" w:hanging="720"/>
        <w:rPr>
          <w:rFonts w:ascii="Cambria" w:hAnsi="Cambria"/>
          <w:sz w:val="24"/>
          <w:szCs w:val="24"/>
        </w:rPr>
      </w:pPr>
      <w:r w:rsidRPr="00FC4FA7">
        <w:rPr>
          <w:rFonts w:ascii="Cambria" w:hAnsi="Cambria"/>
          <w:sz w:val="24"/>
          <w:szCs w:val="24"/>
        </w:rPr>
        <w:t>For</w:t>
      </w:r>
      <w:r w:rsidR="00052161" w:rsidRPr="00FC4FA7">
        <w:rPr>
          <w:rFonts w:ascii="Cambria" w:hAnsi="Cambria"/>
          <w:sz w:val="24"/>
          <w:szCs w:val="24"/>
        </w:rPr>
        <w:t>mat for Submission of Quotation.</w:t>
      </w:r>
    </w:p>
    <w:p w:rsidR="00052161" w:rsidRPr="00FC4FA7" w:rsidRDefault="00052161" w:rsidP="00052161">
      <w:pPr>
        <w:rPr>
          <w:rFonts w:ascii="Cambria" w:hAnsi="Cambria"/>
          <w:sz w:val="24"/>
          <w:szCs w:val="24"/>
        </w:rPr>
      </w:pPr>
    </w:p>
    <w:p w:rsidR="00052161" w:rsidRPr="00FC4FA7" w:rsidRDefault="00052161" w:rsidP="00CF3A2D">
      <w:pPr>
        <w:numPr>
          <w:ilvl w:val="0"/>
          <w:numId w:val="2"/>
        </w:numPr>
        <w:ind w:left="720" w:hanging="720"/>
        <w:rPr>
          <w:rFonts w:ascii="Cambria" w:hAnsi="Cambria"/>
          <w:sz w:val="24"/>
          <w:szCs w:val="24"/>
        </w:rPr>
      </w:pPr>
      <w:r w:rsidRPr="00FC4FA7">
        <w:rPr>
          <w:rFonts w:ascii="Cambria" w:hAnsi="Cambria"/>
          <w:sz w:val="24"/>
          <w:szCs w:val="24"/>
        </w:rPr>
        <w:t>Format of Letter of Acceptance.</w:t>
      </w:r>
    </w:p>
    <w:p w:rsidR="00052161" w:rsidRPr="00FC4FA7" w:rsidRDefault="00052161" w:rsidP="00052161">
      <w:pPr>
        <w:rPr>
          <w:rFonts w:ascii="Cambria" w:hAnsi="Cambria"/>
          <w:sz w:val="24"/>
          <w:szCs w:val="24"/>
        </w:rPr>
      </w:pPr>
    </w:p>
    <w:p w:rsidR="00564A70" w:rsidRPr="00FC4FA7" w:rsidRDefault="00564A70">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F641C6" w:rsidRPr="00FC4FA7" w:rsidRDefault="00F641C6">
      <w:pPr>
        <w:numPr>
          <w:ilvl w:val="12"/>
          <w:numId w:val="0"/>
        </w:numPr>
        <w:ind w:left="720" w:hanging="720"/>
        <w:rPr>
          <w:rFonts w:ascii="Cambria" w:hAnsi="Cambria"/>
          <w:sz w:val="24"/>
          <w:szCs w:val="24"/>
        </w:rPr>
      </w:pPr>
    </w:p>
    <w:p w:rsidR="005232A3" w:rsidRPr="00FC4FA7" w:rsidRDefault="005232A3">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934227" w:rsidRPr="00FC4FA7" w:rsidRDefault="00934227">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5C54DC" w:rsidRPr="00FC4FA7" w:rsidRDefault="005C54DC">
      <w:pPr>
        <w:ind w:left="540" w:hanging="540"/>
        <w:jc w:val="center"/>
        <w:rPr>
          <w:rFonts w:ascii="Cambria" w:hAnsi="Cambria"/>
          <w:sz w:val="24"/>
          <w:szCs w:val="24"/>
          <w:u w:val="single"/>
        </w:rPr>
      </w:pPr>
    </w:p>
    <w:p w:rsidR="00D52BFB" w:rsidRPr="00FC4FA7" w:rsidRDefault="005232A3" w:rsidP="00022E38">
      <w:pPr>
        <w:spacing w:before="240" w:after="240"/>
        <w:jc w:val="right"/>
        <w:rPr>
          <w:rFonts w:ascii="Cambria" w:hAnsi="Cambria"/>
          <w:b/>
          <w:sz w:val="24"/>
          <w:szCs w:val="24"/>
        </w:rPr>
      </w:pPr>
      <w:r w:rsidRPr="00FC4FA7">
        <w:rPr>
          <w:rFonts w:ascii="Cambria" w:hAnsi="Cambria"/>
          <w:sz w:val="24"/>
          <w:szCs w:val="24"/>
          <w:u w:val="single"/>
        </w:rPr>
        <w:br w:type="page"/>
      </w:r>
    </w:p>
    <w:p w:rsidR="00D52BFB" w:rsidRPr="00FC4FA7" w:rsidRDefault="00D52BFB" w:rsidP="00D52BFB">
      <w:pPr>
        <w:ind w:left="540" w:hanging="540"/>
        <w:rPr>
          <w:rFonts w:ascii="Cambria" w:hAnsi="Cambria"/>
          <w:b/>
          <w:sz w:val="24"/>
          <w:szCs w:val="24"/>
        </w:rPr>
      </w:pPr>
    </w:p>
    <w:p w:rsidR="00022E38" w:rsidRDefault="00022E38" w:rsidP="00022E38">
      <w:pPr>
        <w:ind w:left="540" w:hanging="540"/>
        <w:jc w:val="right"/>
        <w:rPr>
          <w:rFonts w:ascii="Cambria" w:hAnsi="Cambria"/>
          <w:b/>
          <w:sz w:val="24"/>
          <w:szCs w:val="24"/>
        </w:rPr>
      </w:pPr>
      <w:r>
        <w:rPr>
          <w:rFonts w:ascii="Cambria" w:hAnsi="Cambria"/>
          <w:b/>
          <w:sz w:val="24"/>
          <w:szCs w:val="24"/>
        </w:rPr>
        <w:t xml:space="preserve">Form-1 </w:t>
      </w:r>
    </w:p>
    <w:p w:rsidR="00D52BFB" w:rsidRPr="00FC4FA7" w:rsidRDefault="00D52BFB" w:rsidP="00D52BFB">
      <w:pPr>
        <w:ind w:left="540" w:hanging="540"/>
        <w:jc w:val="center"/>
        <w:rPr>
          <w:rFonts w:ascii="Cambria" w:hAnsi="Cambria"/>
          <w:b/>
          <w:sz w:val="24"/>
          <w:szCs w:val="24"/>
        </w:rPr>
      </w:pPr>
      <w:r w:rsidRPr="00FC4FA7">
        <w:rPr>
          <w:rFonts w:ascii="Cambria" w:hAnsi="Cambria"/>
          <w:b/>
          <w:sz w:val="24"/>
          <w:szCs w:val="24"/>
        </w:rPr>
        <w:t xml:space="preserve">QUALIFICATION INFORMATION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rPr>
        <w:t xml:space="preserve">  </w:t>
      </w:r>
      <w:r w:rsidRPr="00FC4FA7">
        <w:rPr>
          <w:rFonts w:ascii="Cambria" w:hAnsi="Cambria"/>
          <w:b/>
          <w:sz w:val="24"/>
          <w:szCs w:val="24"/>
          <w:u w:val="single"/>
        </w:rPr>
        <w:t xml:space="preserve"> </w:t>
      </w:r>
    </w:p>
    <w:p w:rsidR="00D52BFB" w:rsidRPr="00FC4FA7" w:rsidRDefault="00D52BFB" w:rsidP="00D52BFB">
      <w:pPr>
        <w:ind w:left="540" w:hanging="540"/>
        <w:jc w:val="both"/>
        <w:rPr>
          <w:rFonts w:ascii="Cambria" w:hAnsi="Cambria"/>
          <w:b/>
          <w:sz w:val="24"/>
          <w:szCs w:val="24"/>
        </w:rPr>
      </w:pPr>
      <w:r w:rsidRPr="00FC4FA7">
        <w:rPr>
          <w:rFonts w:ascii="Cambria" w:hAnsi="Cambria"/>
          <w:b/>
          <w:sz w:val="24"/>
          <w:szCs w:val="24"/>
        </w:rPr>
        <w:t>1</w:t>
      </w:r>
      <w:r w:rsidRPr="00FC4FA7">
        <w:rPr>
          <w:rFonts w:ascii="Cambria" w:hAnsi="Cambria"/>
          <w:sz w:val="24"/>
          <w:szCs w:val="24"/>
        </w:rPr>
        <w:tab/>
      </w:r>
      <w:r w:rsidRPr="00FC4FA7">
        <w:rPr>
          <w:rFonts w:ascii="Cambria" w:hAnsi="Cambria"/>
          <w:b/>
          <w:sz w:val="24"/>
          <w:szCs w:val="24"/>
        </w:rPr>
        <w:t>For Individual Bidders</w:t>
      </w:r>
    </w:p>
    <w:p w:rsidR="00D52BFB" w:rsidRPr="00FC4FA7" w:rsidRDefault="00D52BFB" w:rsidP="00D52BFB">
      <w:pPr>
        <w:ind w:left="540" w:hanging="540"/>
        <w:jc w:val="both"/>
        <w:rPr>
          <w:rFonts w:ascii="Cambria" w:hAnsi="Cambria"/>
          <w:b/>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1.1</w:t>
      </w:r>
      <w:r w:rsidRPr="00FC4FA7">
        <w:rPr>
          <w:rFonts w:ascii="Cambria" w:hAnsi="Cambria"/>
          <w:b/>
          <w:sz w:val="24"/>
          <w:szCs w:val="24"/>
        </w:rPr>
        <w:tab/>
      </w:r>
      <w:r w:rsidRPr="00FC4FA7">
        <w:rPr>
          <w:rFonts w:ascii="Cambria" w:hAnsi="Cambria"/>
          <w:sz w:val="24"/>
          <w:szCs w:val="24"/>
        </w:rPr>
        <w:t>Principal place of business: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______________________________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Power of attorney of signatory of Bid.</w:t>
      </w:r>
    </w:p>
    <w:p w:rsidR="00D52BFB" w:rsidRPr="00FC4FA7" w:rsidRDefault="00D52BFB" w:rsidP="00D52BFB">
      <w:pPr>
        <w:ind w:left="540" w:hanging="540"/>
        <w:jc w:val="both"/>
        <w:rPr>
          <w:rFonts w:ascii="Cambria" w:hAnsi="Cambria"/>
          <w:b/>
          <w:i/>
          <w:sz w:val="24"/>
          <w:szCs w:val="24"/>
        </w:rPr>
      </w:pPr>
      <w:r w:rsidRPr="00FC4FA7">
        <w:rPr>
          <w:rFonts w:ascii="Cambria" w:hAnsi="Cambria"/>
          <w:sz w:val="24"/>
          <w:szCs w:val="24"/>
        </w:rPr>
        <w:tab/>
      </w:r>
      <w:r w:rsidRPr="00FC4FA7">
        <w:rPr>
          <w:rFonts w:ascii="Cambria" w:hAnsi="Cambria"/>
          <w:b/>
          <w:i/>
          <w:sz w:val="24"/>
          <w:szCs w:val="24"/>
        </w:rPr>
        <w:t>[Attach copy]</w:t>
      </w:r>
    </w:p>
    <w:p w:rsidR="00D52BFB" w:rsidRPr="00FC4FA7" w:rsidRDefault="00D52BFB" w:rsidP="00D52BFB">
      <w:pPr>
        <w:ind w:left="540" w:hanging="540"/>
        <w:jc w:val="both"/>
        <w:rPr>
          <w:rFonts w:ascii="Cambria" w:hAnsi="Cambria"/>
          <w:b/>
          <w:i/>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1.2</w:t>
      </w:r>
      <w:r w:rsidRPr="00FC4FA7">
        <w:rPr>
          <w:rFonts w:ascii="Cambria" w:hAnsi="Cambria"/>
          <w:b/>
          <w:sz w:val="24"/>
          <w:szCs w:val="24"/>
        </w:rPr>
        <w:tab/>
      </w:r>
      <w:r w:rsidRPr="00FC4FA7">
        <w:rPr>
          <w:rFonts w:ascii="Cambria" w:hAnsi="Cambria"/>
          <w:sz w:val="24"/>
          <w:szCs w:val="24"/>
        </w:rPr>
        <w:t>Total value of Civil** Engineering</w:t>
      </w:r>
      <w:r w:rsidRPr="00FC4FA7">
        <w:rPr>
          <w:rFonts w:ascii="Cambria" w:hAnsi="Cambria"/>
          <w:sz w:val="24"/>
          <w:szCs w:val="24"/>
        </w:rPr>
        <w:tab/>
      </w:r>
      <w:r w:rsidRPr="00FC4FA7">
        <w:rPr>
          <w:rFonts w:ascii="Cambria" w:hAnsi="Cambria"/>
          <w:sz w:val="24"/>
          <w:szCs w:val="24"/>
        </w:rPr>
        <w:tab/>
        <w:t>2019 - 2020 ___________________</w:t>
      </w: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 xml:space="preserve">construction work performed in the last </w:t>
      </w:r>
      <w:r w:rsidRPr="00FC4FA7">
        <w:rPr>
          <w:rFonts w:ascii="Cambria" w:hAnsi="Cambria"/>
          <w:sz w:val="24"/>
          <w:szCs w:val="24"/>
        </w:rPr>
        <w:tab/>
        <w:t>2020 - 2021 ____________________</w:t>
      </w:r>
    </w:p>
    <w:p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three years (in Rs. Lakhs)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00B1503A" w:rsidRPr="00FC4FA7">
        <w:rPr>
          <w:rFonts w:ascii="Cambria" w:hAnsi="Cambria"/>
          <w:sz w:val="24"/>
          <w:szCs w:val="24"/>
        </w:rPr>
        <w:t xml:space="preserve"> </w:t>
      </w:r>
      <w:r w:rsidRPr="00FC4FA7">
        <w:rPr>
          <w:rFonts w:ascii="Cambria" w:hAnsi="Cambria"/>
          <w:sz w:val="24"/>
          <w:szCs w:val="24"/>
        </w:rPr>
        <w:t>2021 - 2022_______________________</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1.3</w:t>
      </w:r>
      <w:r w:rsidRPr="00FC4FA7">
        <w:rPr>
          <w:rFonts w:ascii="Cambria" w:hAnsi="Cambria"/>
          <w:b/>
          <w:sz w:val="24"/>
          <w:szCs w:val="24"/>
        </w:rPr>
        <w:tab/>
      </w:r>
      <w:r w:rsidRPr="00FC4FA7">
        <w:rPr>
          <w:rFonts w:ascii="Cambria" w:hAnsi="Cambria"/>
          <w:sz w:val="24"/>
          <w:szCs w:val="24"/>
        </w:rPr>
        <w:t>Work performed as prime contractor (in the same name) on works of a similar nature over the last three years.</w:t>
      </w:r>
      <w:r w:rsidRPr="00FC4FA7">
        <w:rPr>
          <w:rFonts w:ascii="Cambria" w:hAnsi="Cambria"/>
          <w:sz w:val="24"/>
          <w:szCs w:val="24"/>
        </w:rPr>
        <w:tab/>
      </w:r>
    </w:p>
    <w:p w:rsidR="00D52BFB" w:rsidRPr="00FC4FA7" w:rsidRDefault="00D52BFB" w:rsidP="00D52BFB">
      <w:pPr>
        <w:ind w:left="540" w:hanging="540"/>
        <w:jc w:val="both"/>
        <w:rPr>
          <w:rFonts w:ascii="Cambria" w:hAnsi="Cambria"/>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FC4FA7" w:rsidRPr="00FC4FA7" w:rsidTr="00720CEC">
        <w:tc>
          <w:tcPr>
            <w:tcW w:w="853"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Project Name</w:t>
            </w:r>
          </w:p>
        </w:tc>
        <w:tc>
          <w:tcPr>
            <w:tcW w:w="108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Name of Employer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tc>
        <w:tc>
          <w:tcPr>
            <w:tcW w:w="99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Contract No.</w:t>
            </w:r>
          </w:p>
        </w:tc>
        <w:tc>
          <w:tcPr>
            <w:tcW w:w="105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 (Rs. Lakhs)</w:t>
            </w:r>
          </w:p>
        </w:tc>
        <w:tc>
          <w:tcPr>
            <w:tcW w:w="835"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Date of issue of work order</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*Actual date of completion</w:t>
            </w:r>
          </w:p>
        </w:tc>
        <w:tc>
          <w:tcPr>
            <w:tcW w:w="1170" w:type="dxa"/>
            <w:tcMar>
              <w:left w:w="29" w:type="dxa"/>
              <w:right w:w="29" w:type="dxa"/>
            </w:tcMar>
            <w:vAlign w:val="center"/>
          </w:tcPr>
          <w:p w:rsidR="00D52BFB" w:rsidRPr="00FC4FA7" w:rsidRDefault="00D52BFB" w:rsidP="00D52BFB">
            <w:pPr>
              <w:jc w:val="center"/>
              <w:rPr>
                <w:rFonts w:ascii="Cambria" w:hAnsi="Cambria"/>
                <w:b/>
                <w:sz w:val="24"/>
                <w:szCs w:val="24"/>
              </w:rPr>
            </w:pPr>
          </w:p>
          <w:p w:rsidR="00D52BFB" w:rsidRPr="00FC4FA7" w:rsidRDefault="00D52BFB" w:rsidP="00D52BFB">
            <w:pPr>
              <w:jc w:val="center"/>
              <w:rPr>
                <w:rFonts w:ascii="Cambria" w:hAnsi="Cambria"/>
                <w:b/>
                <w:sz w:val="24"/>
                <w:szCs w:val="24"/>
              </w:rPr>
            </w:pPr>
            <w:r w:rsidRPr="00FC4FA7">
              <w:rPr>
                <w:rFonts w:ascii="Cambria" w:hAnsi="Cambria"/>
                <w:b/>
                <w:sz w:val="24"/>
                <w:szCs w:val="24"/>
              </w:rPr>
              <w:t>Remarks explaining reasons for delay and work completed</w:t>
            </w:r>
          </w:p>
          <w:p w:rsidR="00D52BFB" w:rsidRPr="00FC4FA7" w:rsidRDefault="00D52BFB" w:rsidP="00D52BFB">
            <w:pPr>
              <w:jc w:val="center"/>
              <w:rPr>
                <w:rFonts w:ascii="Cambria" w:hAnsi="Cambria"/>
                <w:b/>
                <w:sz w:val="24"/>
                <w:szCs w:val="24"/>
              </w:rPr>
            </w:pPr>
          </w:p>
        </w:tc>
      </w:tr>
      <w:tr w:rsidR="00FC4FA7" w:rsidRPr="00FC4FA7" w:rsidTr="00720CEC">
        <w:tc>
          <w:tcPr>
            <w:tcW w:w="853" w:type="dxa"/>
            <w:tcMar>
              <w:left w:w="29" w:type="dxa"/>
              <w:right w:w="29" w:type="dxa"/>
            </w:tcMar>
          </w:tcPr>
          <w:p w:rsidR="00D52BFB" w:rsidRPr="00FC4FA7" w:rsidRDefault="00D52BFB" w:rsidP="00D52BFB">
            <w:pPr>
              <w:jc w:val="center"/>
              <w:rPr>
                <w:rFonts w:ascii="Cambria" w:hAnsi="Cambria"/>
                <w:sz w:val="24"/>
                <w:szCs w:val="24"/>
              </w:rPr>
            </w:pPr>
            <w:r w:rsidRPr="00FC4FA7">
              <w:rPr>
                <w:rFonts w:ascii="Cambria" w:hAnsi="Cambria"/>
                <w:sz w:val="24"/>
                <w:szCs w:val="24"/>
              </w:rPr>
              <w:t>1</w:t>
            </w:r>
          </w:p>
        </w:tc>
        <w:tc>
          <w:tcPr>
            <w:tcW w:w="108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2</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3</w:t>
            </w:r>
          </w:p>
        </w:tc>
        <w:tc>
          <w:tcPr>
            <w:tcW w:w="99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4</w:t>
            </w:r>
          </w:p>
        </w:tc>
        <w:tc>
          <w:tcPr>
            <w:tcW w:w="105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5</w:t>
            </w:r>
          </w:p>
        </w:tc>
        <w:tc>
          <w:tcPr>
            <w:tcW w:w="835"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6</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7</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8</w:t>
            </w:r>
          </w:p>
        </w:tc>
        <w:tc>
          <w:tcPr>
            <w:tcW w:w="1170" w:type="dxa"/>
            <w:tcMar>
              <w:left w:w="29" w:type="dxa"/>
              <w:right w:w="29" w:type="dxa"/>
            </w:tcMar>
          </w:tcPr>
          <w:p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9</w:t>
            </w: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r w:rsidR="00FC4FA7" w:rsidRPr="00FC4FA7" w:rsidTr="00720CEC">
        <w:tc>
          <w:tcPr>
            <w:tcW w:w="853" w:type="dxa"/>
            <w:tcMar>
              <w:left w:w="29" w:type="dxa"/>
              <w:right w:w="29" w:type="dxa"/>
            </w:tcMar>
          </w:tcPr>
          <w:p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990" w:type="dxa"/>
            <w:tcMar>
              <w:left w:w="29" w:type="dxa"/>
              <w:right w:w="29" w:type="dxa"/>
            </w:tcMar>
          </w:tcPr>
          <w:p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rsidR="00D52BFB" w:rsidRPr="00FC4FA7" w:rsidRDefault="00D52BFB" w:rsidP="00D52BFB">
            <w:pPr>
              <w:jc w:val="both"/>
              <w:rPr>
                <w:rFonts w:ascii="Cambria" w:hAnsi="Cambria"/>
                <w:sz w:val="24"/>
                <w:szCs w:val="24"/>
                <w:u w:val="single"/>
              </w:rPr>
            </w:pPr>
          </w:p>
        </w:tc>
        <w:tc>
          <w:tcPr>
            <w:tcW w:w="835"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rsidR="00D52BFB" w:rsidRPr="00FC4FA7" w:rsidRDefault="00D52BFB" w:rsidP="00D52BFB">
            <w:pPr>
              <w:jc w:val="both"/>
              <w:rPr>
                <w:rFonts w:ascii="Cambria" w:hAnsi="Cambria"/>
                <w:sz w:val="24"/>
                <w:szCs w:val="24"/>
                <w:u w:val="single"/>
              </w:rPr>
            </w:pPr>
          </w:p>
        </w:tc>
      </w:tr>
    </w:tbl>
    <w:p w:rsidR="00D52BFB" w:rsidRPr="00FC4FA7" w:rsidRDefault="00D52BFB" w:rsidP="00D52BFB">
      <w:pPr>
        <w:jc w:val="both"/>
        <w:rPr>
          <w:rFonts w:ascii="Cambria" w:hAnsi="Cambria"/>
          <w:sz w:val="24"/>
          <w:szCs w:val="24"/>
        </w:rPr>
      </w:pPr>
      <w:r w:rsidRPr="00FC4FA7">
        <w:rPr>
          <w:rFonts w:ascii="Cambria" w:hAnsi="Cambria"/>
          <w:sz w:val="24"/>
          <w:szCs w:val="24"/>
        </w:rPr>
        <w:t>*Completion certificate of Concern Engineer/ authorized person of client should be submitted along with the bid document.</w:t>
      </w:r>
    </w:p>
    <w:p w:rsidR="00D52BFB" w:rsidRPr="00FC4FA7" w:rsidRDefault="00D52BFB" w:rsidP="00D52BFB">
      <w:pPr>
        <w:ind w:left="540" w:hanging="540"/>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ab/>
      </w:r>
      <w:r w:rsidRPr="00FC4FA7">
        <w:rPr>
          <w:rFonts w:ascii="Cambria" w:hAnsi="Cambria"/>
          <w:b/>
          <w:bCs/>
          <w:sz w:val="24"/>
          <w:szCs w:val="24"/>
        </w:rPr>
        <w:t>Existing commitments and on-going works</w:t>
      </w:r>
      <w:r w:rsidRPr="00FC4FA7">
        <w:rPr>
          <w:rFonts w:ascii="Cambria" w:hAnsi="Cambria"/>
          <w:sz w:val="24"/>
          <w:szCs w:val="24"/>
        </w:rPr>
        <w:t>:</w:t>
      </w:r>
    </w:p>
    <w:p w:rsidR="00D52BFB" w:rsidRPr="00FC4FA7" w:rsidRDefault="00D52BFB" w:rsidP="00D52BFB">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FC4FA7" w:rsidRPr="00FC4FA7" w:rsidTr="00720CEC">
        <w:tc>
          <w:tcPr>
            <w:tcW w:w="1458"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p w:rsidR="00D52BFB" w:rsidRPr="00FC4FA7" w:rsidRDefault="00D52BFB" w:rsidP="00D52BFB">
            <w:pPr>
              <w:jc w:val="center"/>
              <w:rPr>
                <w:rFonts w:ascii="Cambria" w:hAnsi="Cambria"/>
                <w:b/>
                <w:sz w:val="24"/>
                <w:szCs w:val="24"/>
              </w:rPr>
            </w:pPr>
          </w:p>
        </w:tc>
        <w:tc>
          <w:tcPr>
            <w:tcW w:w="99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Place &amp; State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Contract No. &amp; Date</w:t>
            </w:r>
          </w:p>
          <w:p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p w:rsidR="00D52BFB" w:rsidRPr="00FC4FA7" w:rsidRDefault="00D52BFB" w:rsidP="00D52BFB">
            <w:pPr>
              <w:jc w:val="center"/>
              <w:rPr>
                <w:rFonts w:ascii="Cambria" w:hAnsi="Cambria"/>
                <w:b/>
                <w:sz w:val="24"/>
                <w:szCs w:val="24"/>
              </w:rPr>
            </w:pPr>
          </w:p>
        </w:tc>
        <w:tc>
          <w:tcPr>
            <w:tcW w:w="162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works ** remaining to be completed</w:t>
            </w:r>
          </w:p>
          <w:p w:rsidR="00D52BFB" w:rsidRPr="00FC4FA7" w:rsidRDefault="00D52BFB" w:rsidP="00D52BFB">
            <w:pPr>
              <w:jc w:val="center"/>
              <w:rPr>
                <w:rFonts w:ascii="Cambria" w:hAnsi="Cambria"/>
                <w:b/>
                <w:sz w:val="24"/>
                <w:szCs w:val="24"/>
              </w:rPr>
            </w:pPr>
            <w:r w:rsidRPr="00FC4FA7">
              <w:rPr>
                <w:rFonts w:ascii="Cambria" w:hAnsi="Cambria"/>
                <w:b/>
                <w:sz w:val="24"/>
                <w:szCs w:val="24"/>
              </w:rPr>
              <w:t>(Rs. Lakhs)</w:t>
            </w:r>
          </w:p>
          <w:p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Anticipated date of completion</w:t>
            </w:r>
          </w:p>
          <w:p w:rsidR="00D52BFB" w:rsidRPr="00FC4FA7" w:rsidRDefault="00D52BFB" w:rsidP="00D52BFB">
            <w:pPr>
              <w:jc w:val="center"/>
              <w:rPr>
                <w:rFonts w:ascii="Cambria" w:hAnsi="Cambria"/>
                <w:b/>
                <w:sz w:val="24"/>
                <w:szCs w:val="24"/>
              </w:rPr>
            </w:pPr>
          </w:p>
        </w:tc>
      </w:tr>
      <w:tr w:rsidR="00FC4FA7" w:rsidRPr="00FC4FA7" w:rsidTr="00720CEC">
        <w:tc>
          <w:tcPr>
            <w:tcW w:w="1458"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(1)</w:t>
            </w:r>
          </w:p>
        </w:tc>
        <w:tc>
          <w:tcPr>
            <w:tcW w:w="99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(2)</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(3)</w:t>
            </w:r>
          </w:p>
        </w:tc>
        <w:tc>
          <w:tcPr>
            <w:tcW w:w="126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(4)</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(5)</w:t>
            </w:r>
          </w:p>
        </w:tc>
        <w:tc>
          <w:tcPr>
            <w:tcW w:w="162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(6)</w:t>
            </w:r>
          </w:p>
        </w:tc>
        <w:tc>
          <w:tcPr>
            <w:tcW w:w="1440" w:type="dxa"/>
            <w:tcMar>
              <w:left w:w="43" w:type="dxa"/>
              <w:right w:w="43" w:type="dxa"/>
            </w:tcMar>
          </w:tcPr>
          <w:p w:rsidR="00D52BFB" w:rsidRPr="00FC4FA7" w:rsidRDefault="00D52BFB" w:rsidP="00D52BFB">
            <w:pPr>
              <w:jc w:val="center"/>
              <w:rPr>
                <w:rFonts w:ascii="Cambria" w:hAnsi="Cambria"/>
                <w:sz w:val="24"/>
                <w:szCs w:val="24"/>
              </w:rPr>
            </w:pPr>
            <w:r w:rsidRPr="00FC4FA7">
              <w:rPr>
                <w:rFonts w:ascii="Cambria" w:hAnsi="Cambria"/>
                <w:b/>
                <w:sz w:val="24"/>
                <w:szCs w:val="24"/>
              </w:rPr>
              <w:t>(7)</w:t>
            </w: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r w:rsidR="00FC4FA7" w:rsidRPr="00FC4FA7" w:rsidTr="00720CEC">
        <w:tc>
          <w:tcPr>
            <w:tcW w:w="1458" w:type="dxa"/>
            <w:tcMar>
              <w:left w:w="43" w:type="dxa"/>
              <w:right w:w="43" w:type="dxa"/>
            </w:tcMar>
          </w:tcPr>
          <w:p w:rsidR="00D52BFB" w:rsidRPr="00FC4FA7" w:rsidRDefault="00D52BFB" w:rsidP="00D52BFB">
            <w:pPr>
              <w:jc w:val="both"/>
              <w:rPr>
                <w:rFonts w:ascii="Cambria" w:hAnsi="Cambria"/>
                <w:sz w:val="24"/>
                <w:szCs w:val="24"/>
              </w:rPr>
            </w:pPr>
          </w:p>
        </w:tc>
        <w:tc>
          <w:tcPr>
            <w:tcW w:w="99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26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c>
          <w:tcPr>
            <w:tcW w:w="1620" w:type="dxa"/>
            <w:tcMar>
              <w:left w:w="43" w:type="dxa"/>
              <w:right w:w="43" w:type="dxa"/>
            </w:tcMar>
          </w:tcPr>
          <w:p w:rsidR="00D52BFB" w:rsidRPr="00FC4FA7" w:rsidRDefault="00D52BFB" w:rsidP="00D52BFB">
            <w:pPr>
              <w:jc w:val="both"/>
              <w:rPr>
                <w:rFonts w:ascii="Cambria" w:hAnsi="Cambria"/>
                <w:sz w:val="24"/>
                <w:szCs w:val="24"/>
              </w:rPr>
            </w:pPr>
          </w:p>
        </w:tc>
        <w:tc>
          <w:tcPr>
            <w:tcW w:w="1440" w:type="dxa"/>
            <w:tcMar>
              <w:left w:w="43" w:type="dxa"/>
              <w:right w:w="43" w:type="dxa"/>
            </w:tcMar>
          </w:tcPr>
          <w:p w:rsidR="00D52BFB" w:rsidRPr="00FC4FA7" w:rsidRDefault="00D52BFB" w:rsidP="00D52BFB">
            <w:pPr>
              <w:jc w:val="both"/>
              <w:rPr>
                <w:rFonts w:ascii="Cambria" w:hAnsi="Cambria"/>
                <w:sz w:val="24"/>
                <w:szCs w:val="24"/>
              </w:rPr>
            </w:pPr>
          </w:p>
        </w:tc>
      </w:tr>
    </w:tbl>
    <w:p w:rsidR="00D52BFB" w:rsidRPr="00FC4FA7" w:rsidRDefault="00D52BFB" w:rsidP="00D52BFB">
      <w:pPr>
        <w:jc w:val="both"/>
        <w:rPr>
          <w:rFonts w:ascii="Cambria" w:hAnsi="Cambria"/>
          <w:sz w:val="24"/>
          <w:szCs w:val="24"/>
        </w:rPr>
      </w:pPr>
    </w:p>
    <w:p w:rsidR="00D52BFB" w:rsidRPr="00FC4FA7" w:rsidRDefault="00D52BFB" w:rsidP="00D52BFB">
      <w:pPr>
        <w:jc w:val="both"/>
        <w:rPr>
          <w:rFonts w:ascii="Cambria" w:hAnsi="Cambria"/>
          <w:b/>
          <w:sz w:val="24"/>
          <w:szCs w:val="24"/>
        </w:rPr>
      </w:pPr>
    </w:p>
    <w:p w:rsidR="00D52BFB" w:rsidRPr="00FC4FA7" w:rsidRDefault="00D52BFB" w:rsidP="00D52BFB">
      <w:pPr>
        <w:jc w:val="both"/>
        <w:rPr>
          <w:rFonts w:ascii="Cambria" w:hAnsi="Cambria"/>
          <w:sz w:val="24"/>
          <w:szCs w:val="24"/>
        </w:rPr>
      </w:pPr>
      <w:r w:rsidRPr="00FC4FA7">
        <w:rPr>
          <w:rFonts w:ascii="Cambria" w:hAnsi="Cambria"/>
          <w:b/>
          <w:sz w:val="24"/>
          <w:szCs w:val="24"/>
        </w:rPr>
        <w:t xml:space="preserve">** </w:t>
      </w:r>
      <w:r w:rsidRPr="00FC4FA7">
        <w:rPr>
          <w:rFonts w:ascii="Cambria" w:hAnsi="Cambria"/>
          <w:bCs/>
          <w:sz w:val="24"/>
          <w:szCs w:val="24"/>
        </w:rPr>
        <w:t>Certificate of concern engineer /authorized person of client should be submitted along with the bid document</w:t>
      </w:r>
    </w:p>
    <w:p w:rsidR="00D52BFB" w:rsidRPr="00FC4FA7" w:rsidRDefault="00D52BFB" w:rsidP="00D52BFB">
      <w:pPr>
        <w:jc w:val="both"/>
        <w:rPr>
          <w:rFonts w:ascii="Cambria" w:hAnsi="Cambria"/>
          <w:sz w:val="24"/>
          <w:szCs w:val="24"/>
        </w:rPr>
      </w:pPr>
      <w:r w:rsidRPr="00FC4FA7">
        <w:rPr>
          <w:rFonts w:ascii="Cambria" w:hAnsi="Cambria"/>
          <w:sz w:val="24"/>
          <w:szCs w:val="24"/>
        </w:rPr>
        <w:br w:type="page"/>
      </w:r>
      <w:r w:rsidRPr="00FC4FA7">
        <w:rPr>
          <w:rFonts w:ascii="Cambria" w:hAnsi="Cambria"/>
          <w:b/>
          <w:sz w:val="24"/>
          <w:szCs w:val="24"/>
        </w:rPr>
        <w:lastRenderedPageBreak/>
        <w:t>1.4</w:t>
      </w:r>
      <w:r w:rsidRPr="00FC4FA7">
        <w:rPr>
          <w:rFonts w:ascii="Cambria" w:hAnsi="Cambria"/>
          <w:b/>
          <w:sz w:val="24"/>
          <w:szCs w:val="24"/>
        </w:rPr>
        <w:tab/>
      </w:r>
      <w:r w:rsidRPr="00FC4FA7">
        <w:rPr>
          <w:rFonts w:ascii="Cambria" w:hAnsi="Cambria"/>
          <w:sz w:val="24"/>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FC4FA7" w:rsidRPr="00FC4FA7" w:rsidTr="00720CEC">
        <w:tc>
          <w:tcPr>
            <w:tcW w:w="2007"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Sections of the works</w:t>
            </w:r>
          </w:p>
        </w:tc>
        <w:tc>
          <w:tcPr>
            <w:tcW w:w="1773"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Value of Sub-contract</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Sub-contractor (name &amp; address)</w:t>
            </w:r>
          </w:p>
        </w:tc>
        <w:tc>
          <w:tcPr>
            <w:tcW w:w="2124"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Experience in similar work</w:t>
            </w: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r w:rsidR="00FC4FA7" w:rsidRPr="00FC4FA7" w:rsidTr="00720CEC">
        <w:tc>
          <w:tcPr>
            <w:tcW w:w="2007" w:type="dxa"/>
          </w:tcPr>
          <w:p w:rsidR="00D52BFB" w:rsidRPr="00FC4FA7" w:rsidRDefault="00D52BFB" w:rsidP="00D52BFB">
            <w:pPr>
              <w:jc w:val="both"/>
              <w:rPr>
                <w:rFonts w:ascii="Cambria" w:hAnsi="Cambria"/>
                <w:b/>
                <w:sz w:val="24"/>
                <w:szCs w:val="24"/>
              </w:rPr>
            </w:pPr>
          </w:p>
        </w:tc>
        <w:tc>
          <w:tcPr>
            <w:tcW w:w="1773"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c>
          <w:tcPr>
            <w:tcW w:w="2124" w:type="dxa"/>
          </w:tcPr>
          <w:p w:rsidR="00D52BFB" w:rsidRPr="00FC4FA7" w:rsidRDefault="00D52BFB" w:rsidP="00D52BFB">
            <w:pPr>
              <w:jc w:val="both"/>
              <w:rPr>
                <w:rFonts w:ascii="Cambria" w:hAnsi="Cambria"/>
                <w:b/>
                <w:sz w:val="24"/>
                <w:szCs w:val="24"/>
              </w:rPr>
            </w:pPr>
          </w:p>
        </w:tc>
      </w:tr>
    </w:tbl>
    <w:p w:rsidR="00D52BFB" w:rsidRPr="00FC4FA7" w:rsidRDefault="00D52BFB" w:rsidP="00D52BFB">
      <w:pPr>
        <w:jc w:val="both"/>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1.5</w:t>
      </w:r>
      <w:r w:rsidRPr="00FC4FA7">
        <w:rPr>
          <w:rFonts w:ascii="Cambria" w:hAnsi="Cambria"/>
          <w:b/>
          <w:sz w:val="24"/>
          <w:szCs w:val="24"/>
        </w:rPr>
        <w:tab/>
      </w:r>
      <w:r w:rsidRPr="00FC4FA7">
        <w:rPr>
          <w:rFonts w:ascii="Cambria" w:hAnsi="Cambria"/>
          <w:sz w:val="24"/>
          <w:szCs w:val="24"/>
        </w:rPr>
        <w:t>Evidence of access to financial resources to meet the requirement of working capital: cash in hand, lines of credit, etc. List them below and attach copies of supporting documents.</w:t>
      </w:r>
    </w:p>
    <w:p w:rsidR="00D52BFB" w:rsidRPr="00FC4FA7" w:rsidRDefault="00D52BFB" w:rsidP="00D52BFB">
      <w:pPr>
        <w:ind w:left="720" w:hanging="720"/>
        <w:jc w:val="both"/>
        <w:rPr>
          <w:rFonts w:ascii="Cambria" w:hAnsi="Cambria"/>
          <w:sz w:val="24"/>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FC4FA7" w:rsidRPr="00FC4FA7" w:rsidTr="00720CEC">
        <w:tc>
          <w:tcPr>
            <w:tcW w:w="3391"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Particulars  </w:t>
            </w:r>
          </w:p>
        </w:tc>
        <w:tc>
          <w:tcPr>
            <w:tcW w:w="2126"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Amount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Details  </w:t>
            </w: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Cash in hand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Availability of Cash flow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r w:rsidR="00FC4FA7" w:rsidRPr="00FC4FA7" w:rsidTr="00720CEC">
        <w:tc>
          <w:tcPr>
            <w:tcW w:w="3391" w:type="dxa"/>
          </w:tcPr>
          <w:p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Other source of fund if any </w:t>
            </w:r>
          </w:p>
        </w:tc>
        <w:tc>
          <w:tcPr>
            <w:tcW w:w="2126" w:type="dxa"/>
          </w:tcPr>
          <w:p w:rsidR="00D52BFB" w:rsidRPr="00FC4FA7" w:rsidRDefault="00D52BFB" w:rsidP="00D52BFB">
            <w:pPr>
              <w:jc w:val="both"/>
              <w:rPr>
                <w:rFonts w:ascii="Cambria" w:hAnsi="Cambria"/>
                <w:bCs/>
                <w:sz w:val="24"/>
                <w:szCs w:val="24"/>
              </w:rPr>
            </w:pPr>
          </w:p>
        </w:tc>
        <w:tc>
          <w:tcPr>
            <w:tcW w:w="2410" w:type="dxa"/>
          </w:tcPr>
          <w:p w:rsidR="00D52BFB" w:rsidRPr="00FC4FA7" w:rsidRDefault="00D52BFB" w:rsidP="00D52BFB">
            <w:pPr>
              <w:jc w:val="both"/>
              <w:rPr>
                <w:rFonts w:ascii="Cambria" w:hAnsi="Cambria"/>
                <w:bCs/>
                <w:sz w:val="24"/>
                <w:szCs w:val="24"/>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i/>
          <w:iCs/>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1.6</w:t>
      </w:r>
      <w:r w:rsidRPr="00FC4FA7">
        <w:rPr>
          <w:rFonts w:ascii="Cambria" w:hAnsi="Cambria"/>
          <w:b/>
          <w:sz w:val="24"/>
          <w:szCs w:val="24"/>
        </w:rPr>
        <w:tab/>
      </w:r>
      <w:r w:rsidRPr="00FC4FA7">
        <w:rPr>
          <w:rFonts w:ascii="Cambria" w:hAnsi="Cambria"/>
          <w:sz w:val="24"/>
          <w:szCs w:val="24"/>
        </w:rPr>
        <w:t>Name, address, and telephone, telex, and fax numbers of the Bidders’ bankers who may provide references if contacted by the Employer.</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FC4FA7" w:rsidRPr="00FC4FA7" w:rsidTr="00720CEC">
        <w:tc>
          <w:tcPr>
            <w:tcW w:w="239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Bank </w:t>
            </w:r>
          </w:p>
        </w:tc>
        <w:tc>
          <w:tcPr>
            <w:tcW w:w="311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Detailed Address </w:t>
            </w:r>
          </w:p>
        </w:tc>
        <w:tc>
          <w:tcPr>
            <w:tcW w:w="241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Contact No </w:t>
            </w: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r w:rsidR="00FC4FA7" w:rsidRPr="00FC4FA7" w:rsidTr="00720CEC">
        <w:tc>
          <w:tcPr>
            <w:tcW w:w="2399" w:type="dxa"/>
          </w:tcPr>
          <w:p w:rsidR="00D52BFB" w:rsidRPr="00FC4FA7" w:rsidRDefault="00D52BFB" w:rsidP="00D52BFB">
            <w:pPr>
              <w:jc w:val="both"/>
              <w:rPr>
                <w:rFonts w:ascii="Cambria" w:hAnsi="Cambria"/>
                <w:b/>
                <w:sz w:val="24"/>
                <w:szCs w:val="24"/>
                <w:highlight w:val="cyan"/>
              </w:rPr>
            </w:pPr>
          </w:p>
        </w:tc>
        <w:tc>
          <w:tcPr>
            <w:tcW w:w="3118" w:type="dxa"/>
          </w:tcPr>
          <w:p w:rsidR="00D52BFB" w:rsidRPr="00FC4FA7" w:rsidRDefault="00D52BFB" w:rsidP="00D52BFB">
            <w:pPr>
              <w:jc w:val="both"/>
              <w:rPr>
                <w:rFonts w:ascii="Cambria" w:hAnsi="Cambria"/>
                <w:b/>
                <w:sz w:val="24"/>
                <w:szCs w:val="24"/>
                <w:highlight w:val="cyan"/>
              </w:rPr>
            </w:pPr>
          </w:p>
        </w:tc>
        <w:tc>
          <w:tcPr>
            <w:tcW w:w="2410" w:type="dxa"/>
          </w:tcPr>
          <w:p w:rsidR="00D52BFB" w:rsidRPr="00FC4FA7" w:rsidRDefault="00D52BFB" w:rsidP="00D52BFB">
            <w:pPr>
              <w:jc w:val="both"/>
              <w:rPr>
                <w:rFonts w:ascii="Cambria" w:hAnsi="Cambria"/>
                <w:b/>
                <w:sz w:val="24"/>
                <w:szCs w:val="24"/>
                <w:highlight w:val="cyan"/>
              </w:rPr>
            </w:pPr>
          </w:p>
        </w:tc>
      </w:tr>
    </w:tbl>
    <w:p w:rsidR="00D52BFB" w:rsidRPr="00FC4FA7" w:rsidRDefault="00D52BFB" w:rsidP="00D52BFB">
      <w:pPr>
        <w:ind w:left="720" w:hanging="720"/>
        <w:jc w:val="both"/>
        <w:rPr>
          <w:rFonts w:ascii="Cambria" w:hAnsi="Cambria"/>
          <w:sz w:val="24"/>
          <w:szCs w:val="24"/>
        </w:rPr>
      </w:pPr>
    </w:p>
    <w:p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1.7</w:t>
      </w:r>
      <w:r w:rsidRPr="00FC4FA7">
        <w:rPr>
          <w:rFonts w:ascii="Cambria" w:hAnsi="Cambria"/>
          <w:b/>
          <w:sz w:val="24"/>
          <w:szCs w:val="24"/>
        </w:rPr>
        <w:tab/>
      </w:r>
      <w:r w:rsidRPr="00FC4FA7">
        <w:rPr>
          <w:rFonts w:ascii="Cambria" w:hAnsi="Cambria"/>
          <w:sz w:val="24"/>
          <w:szCs w:val="24"/>
        </w:rPr>
        <w:t>Information on litigation history in which the Bidder is involved.</w:t>
      </w:r>
    </w:p>
    <w:p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FC4FA7" w:rsidRPr="00FC4FA7" w:rsidTr="00720CE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Other party(</w:t>
            </w:r>
            <w:proofErr w:type="spellStart"/>
            <w:r w:rsidRPr="00FC4FA7">
              <w:rPr>
                <w:rFonts w:ascii="Cambria" w:hAnsi="Cambria"/>
                <w:b/>
                <w:sz w:val="24"/>
                <w:szCs w:val="24"/>
              </w:rPr>
              <w:t>ies</w:t>
            </w:r>
            <w:proofErr w:type="spellEnd"/>
            <w:r w:rsidRPr="00FC4FA7">
              <w:rPr>
                <w:rFonts w:ascii="Cambria" w:hAnsi="Cambria"/>
                <w:b/>
                <w:sz w:val="24"/>
                <w:szCs w:val="24"/>
              </w:rPr>
              <w:t>)</w:t>
            </w:r>
          </w:p>
          <w:p w:rsidR="00D52BFB" w:rsidRPr="00FC4FA7" w:rsidRDefault="00D52BFB" w:rsidP="00D52BFB">
            <w:pPr>
              <w:jc w:val="center"/>
              <w:rPr>
                <w:rFonts w:ascii="Cambria" w:hAnsi="Cambria"/>
                <w:b/>
                <w:sz w:val="24"/>
                <w:szCs w:val="24"/>
              </w:rPr>
            </w:pPr>
            <w:r w:rsidRPr="00FC4FA7">
              <w:rPr>
                <w:rFonts w:ascii="Cambria" w:hAnsi="Cambria"/>
                <w:b/>
                <w:sz w:val="24"/>
                <w:szCs w:val="24"/>
              </w:rPr>
              <w:t>1</w:t>
            </w:r>
          </w:p>
        </w:tc>
        <w:tc>
          <w:tcPr>
            <w:tcW w:w="1332"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Employer</w:t>
            </w:r>
          </w:p>
          <w:p w:rsidR="00D52BFB" w:rsidRPr="00FC4FA7" w:rsidRDefault="00D52BFB" w:rsidP="00D52BFB">
            <w:pPr>
              <w:jc w:val="center"/>
              <w:rPr>
                <w:rFonts w:ascii="Cambria" w:hAnsi="Cambria"/>
                <w:b/>
                <w:sz w:val="24"/>
                <w:szCs w:val="24"/>
              </w:rPr>
            </w:pPr>
            <w:r w:rsidRPr="00FC4FA7">
              <w:rPr>
                <w:rFonts w:ascii="Cambria" w:hAnsi="Cambria"/>
                <w:b/>
                <w:sz w:val="24"/>
                <w:szCs w:val="24"/>
              </w:rPr>
              <w:t>2</w:t>
            </w:r>
          </w:p>
        </w:tc>
        <w:tc>
          <w:tcPr>
            <w:tcW w:w="1908"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Cause of dispute</w:t>
            </w:r>
          </w:p>
          <w:p w:rsidR="00D52BFB" w:rsidRPr="00FC4FA7" w:rsidRDefault="00D52BFB" w:rsidP="00D52BFB">
            <w:pPr>
              <w:jc w:val="center"/>
              <w:rPr>
                <w:rFonts w:ascii="Cambria" w:hAnsi="Cambria"/>
                <w:b/>
                <w:sz w:val="24"/>
                <w:szCs w:val="24"/>
              </w:rPr>
            </w:pPr>
            <w:r w:rsidRPr="00FC4FA7">
              <w:rPr>
                <w:rFonts w:ascii="Cambria" w:hAnsi="Cambria"/>
                <w:b/>
                <w:sz w:val="24"/>
                <w:szCs w:val="24"/>
              </w:rPr>
              <w:t>3</w:t>
            </w:r>
          </w:p>
        </w:tc>
        <w:tc>
          <w:tcPr>
            <w:tcW w:w="1350"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Amount involved</w:t>
            </w:r>
          </w:p>
          <w:p w:rsidR="00D52BFB" w:rsidRPr="00FC4FA7" w:rsidRDefault="00D52BFB" w:rsidP="00D52BFB">
            <w:pPr>
              <w:jc w:val="center"/>
              <w:rPr>
                <w:rFonts w:ascii="Cambria" w:hAnsi="Cambria"/>
                <w:b/>
                <w:sz w:val="24"/>
                <w:szCs w:val="24"/>
              </w:rPr>
            </w:pPr>
            <w:r w:rsidRPr="00FC4FA7">
              <w:rPr>
                <w:rFonts w:ascii="Cambria" w:hAnsi="Cambria"/>
                <w:b/>
                <w:sz w:val="24"/>
                <w:szCs w:val="24"/>
              </w:rPr>
              <w:t>4</w:t>
            </w:r>
          </w:p>
        </w:tc>
        <w:tc>
          <w:tcPr>
            <w:tcW w:w="2089" w:type="dxa"/>
            <w:vAlign w:val="center"/>
          </w:tcPr>
          <w:p w:rsidR="00D52BFB" w:rsidRPr="00FC4FA7" w:rsidRDefault="00D52BFB" w:rsidP="00D52BFB">
            <w:pPr>
              <w:jc w:val="center"/>
              <w:rPr>
                <w:rFonts w:ascii="Cambria" w:hAnsi="Cambria"/>
                <w:b/>
                <w:sz w:val="24"/>
                <w:szCs w:val="24"/>
              </w:rPr>
            </w:pPr>
            <w:r w:rsidRPr="00FC4FA7">
              <w:rPr>
                <w:rFonts w:ascii="Cambria" w:hAnsi="Cambria"/>
                <w:b/>
                <w:sz w:val="24"/>
                <w:szCs w:val="24"/>
              </w:rPr>
              <w:t>Remarks showing present status</w:t>
            </w:r>
          </w:p>
          <w:p w:rsidR="00D52BFB" w:rsidRPr="00FC4FA7" w:rsidRDefault="00D52BFB" w:rsidP="00D52BFB">
            <w:pPr>
              <w:jc w:val="center"/>
              <w:rPr>
                <w:rFonts w:ascii="Cambria" w:hAnsi="Cambria"/>
                <w:b/>
                <w:sz w:val="24"/>
                <w:szCs w:val="24"/>
              </w:rPr>
            </w:pPr>
            <w:r w:rsidRPr="00FC4FA7">
              <w:rPr>
                <w:rFonts w:ascii="Cambria" w:hAnsi="Cambria"/>
                <w:b/>
                <w:sz w:val="24"/>
                <w:szCs w:val="24"/>
              </w:rPr>
              <w:t>5</w:t>
            </w: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r w:rsidR="00FC4FA7" w:rsidRPr="00FC4FA7" w:rsidTr="00720CEC">
        <w:tc>
          <w:tcPr>
            <w:tcW w:w="1350" w:type="dxa"/>
          </w:tcPr>
          <w:p w:rsidR="00D52BFB" w:rsidRPr="00FC4FA7" w:rsidRDefault="00D52BFB" w:rsidP="00D52BFB">
            <w:pPr>
              <w:jc w:val="both"/>
              <w:rPr>
                <w:rFonts w:ascii="Cambria" w:hAnsi="Cambria"/>
                <w:sz w:val="24"/>
                <w:szCs w:val="24"/>
              </w:rPr>
            </w:pPr>
          </w:p>
        </w:tc>
        <w:tc>
          <w:tcPr>
            <w:tcW w:w="1332" w:type="dxa"/>
          </w:tcPr>
          <w:p w:rsidR="00D52BFB" w:rsidRPr="00FC4FA7" w:rsidRDefault="00D52BFB" w:rsidP="00D52BFB">
            <w:pPr>
              <w:jc w:val="both"/>
              <w:rPr>
                <w:rFonts w:ascii="Cambria" w:hAnsi="Cambria"/>
                <w:sz w:val="24"/>
                <w:szCs w:val="24"/>
              </w:rPr>
            </w:pPr>
          </w:p>
        </w:tc>
        <w:tc>
          <w:tcPr>
            <w:tcW w:w="1908" w:type="dxa"/>
          </w:tcPr>
          <w:p w:rsidR="00D52BFB" w:rsidRPr="00FC4FA7" w:rsidRDefault="00D52BFB" w:rsidP="00D52BFB">
            <w:pPr>
              <w:jc w:val="both"/>
              <w:rPr>
                <w:rFonts w:ascii="Cambria" w:hAnsi="Cambria"/>
                <w:sz w:val="24"/>
                <w:szCs w:val="24"/>
              </w:rPr>
            </w:pPr>
          </w:p>
        </w:tc>
        <w:tc>
          <w:tcPr>
            <w:tcW w:w="1350" w:type="dxa"/>
          </w:tcPr>
          <w:p w:rsidR="00D52BFB" w:rsidRPr="00FC4FA7" w:rsidRDefault="00D52BFB" w:rsidP="00D52BFB">
            <w:pPr>
              <w:jc w:val="both"/>
              <w:rPr>
                <w:rFonts w:ascii="Cambria" w:hAnsi="Cambria"/>
                <w:sz w:val="24"/>
                <w:szCs w:val="24"/>
              </w:rPr>
            </w:pPr>
          </w:p>
        </w:tc>
        <w:tc>
          <w:tcPr>
            <w:tcW w:w="2089" w:type="dxa"/>
          </w:tcPr>
          <w:p w:rsidR="00D52BFB" w:rsidRPr="00FC4FA7" w:rsidRDefault="00D52BFB" w:rsidP="00D52BFB">
            <w:pPr>
              <w:jc w:val="both"/>
              <w:rPr>
                <w:rFonts w:ascii="Cambria" w:hAnsi="Cambria"/>
                <w:sz w:val="24"/>
                <w:szCs w:val="24"/>
              </w:rPr>
            </w:pPr>
          </w:p>
        </w:tc>
      </w:tr>
    </w:tbl>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rPr>
        <w:t xml:space="preserve">If there is NO any litigation, then mention NIL. </w:t>
      </w:r>
    </w:p>
    <w:p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highlight w:val="cyan"/>
        </w:rPr>
        <w:t>I</w:t>
      </w:r>
      <w:r w:rsidRPr="00FC4FA7">
        <w:rPr>
          <w:rFonts w:ascii="Cambria" w:hAnsi="Cambria"/>
          <w:bCs/>
          <w:sz w:val="24"/>
          <w:szCs w:val="24"/>
        </w:rPr>
        <w:t xml:space="preserve">f YES then mentioned the details column 3 and status in column 5 </w:t>
      </w:r>
    </w:p>
    <w:p w:rsidR="00D52BFB" w:rsidRPr="00FC4FA7" w:rsidRDefault="00D52BFB" w:rsidP="00D52BFB">
      <w:pPr>
        <w:spacing w:before="100" w:beforeAutospacing="1" w:after="100" w:afterAutospacing="1"/>
        <w:ind w:left="570" w:hanging="570"/>
        <w:jc w:val="both"/>
        <w:rPr>
          <w:rFonts w:ascii="Cambria" w:hAnsi="Cambria"/>
          <w:i/>
          <w:iCs/>
          <w:sz w:val="24"/>
          <w:szCs w:val="24"/>
        </w:rPr>
      </w:pPr>
      <w:r w:rsidRPr="00FC4FA7">
        <w:rPr>
          <w:rFonts w:ascii="Cambria" w:hAnsi="Cambria"/>
          <w:b/>
          <w:sz w:val="24"/>
          <w:szCs w:val="24"/>
        </w:rPr>
        <w:t>1.8</w:t>
      </w:r>
      <w:r w:rsidRPr="00FC4FA7">
        <w:rPr>
          <w:rFonts w:ascii="Cambria" w:hAnsi="Cambria"/>
          <w:sz w:val="24"/>
          <w:szCs w:val="24"/>
        </w:rPr>
        <w:tab/>
        <w:t xml:space="preserve">Contract(s) suspended or terminated and/or Performance Security called by an employer(s) for reasons related to Environmental, Social (including sexual exploitation and abuse (SEA) and gender-based violence (GBV)), Health, or Safety (ESHS) performance during the last five years.  </w:t>
      </w:r>
      <w:r w:rsidRPr="00FC4FA7">
        <w:rPr>
          <w:rFonts w:ascii="Cambria" w:hAnsi="Cambria"/>
          <w:i/>
          <w:iCs/>
          <w:sz w:val="24"/>
          <w:szCs w:val="24"/>
        </w:rPr>
        <w:t xml:space="preserve">(If YES, mention details in the following format)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298"/>
        <w:gridCol w:w="2206"/>
        <w:gridCol w:w="1526"/>
      </w:tblGrid>
      <w:tr w:rsidR="00FC4FA7" w:rsidRPr="00FC4FA7" w:rsidTr="00B1503A">
        <w:trPr>
          <w:trHeight w:val="377"/>
        </w:trPr>
        <w:tc>
          <w:tcPr>
            <w:tcW w:w="8641" w:type="dxa"/>
            <w:gridSpan w:val="4"/>
            <w:shd w:val="clear" w:color="auto" w:fill="auto"/>
          </w:tcPr>
          <w:p w:rsidR="00D52BFB" w:rsidRPr="00FC4FA7" w:rsidRDefault="00D52BFB" w:rsidP="00D52BFB">
            <w:pPr>
              <w:spacing w:before="100" w:beforeAutospacing="1" w:after="100" w:afterAutospacing="1"/>
              <w:jc w:val="both"/>
              <w:rPr>
                <w:rFonts w:ascii="Cambria" w:hAnsi="Cambria"/>
                <w:b/>
                <w:sz w:val="24"/>
                <w:szCs w:val="24"/>
              </w:rPr>
            </w:pPr>
            <w:r w:rsidRPr="00FC4FA7">
              <w:rPr>
                <w:rFonts w:ascii="Cambria" w:hAnsi="Cambria"/>
                <w:sz w:val="24"/>
                <w:szCs w:val="24"/>
              </w:rPr>
              <w:tab/>
            </w:r>
            <w:r w:rsidRPr="00FC4FA7">
              <w:rPr>
                <w:rFonts w:ascii="Cambria" w:hAnsi="Cambria"/>
                <w:b/>
                <w:sz w:val="24"/>
                <w:szCs w:val="24"/>
              </w:rPr>
              <w:t xml:space="preserve">Contract(s) suspended or terminated by an Employer(s) </w:t>
            </w:r>
          </w:p>
        </w:tc>
      </w:tr>
      <w:tr w:rsidR="00FC4FA7" w:rsidRPr="00FC4FA7" w:rsidTr="00B1503A">
        <w:trPr>
          <w:trHeight w:val="890"/>
        </w:trPr>
        <w:tc>
          <w:tcPr>
            <w:tcW w:w="1611"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Year</w:t>
            </w:r>
          </w:p>
        </w:tc>
        <w:tc>
          <w:tcPr>
            <w:tcW w:w="3298"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Contract Identification, Name and address of the Employer, and reasons for suspension or termination</w:t>
            </w:r>
          </w:p>
        </w:tc>
        <w:tc>
          <w:tcPr>
            <w:tcW w:w="220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Amount of suspended or terminated portion of contract (Rs)</w:t>
            </w:r>
          </w:p>
        </w:tc>
        <w:tc>
          <w:tcPr>
            <w:tcW w:w="1526" w:type="dxa"/>
            <w:shd w:val="clear" w:color="auto" w:fill="auto"/>
            <w:vAlign w:val="center"/>
          </w:tcPr>
          <w:p w:rsidR="00D52BFB" w:rsidRPr="00FC4FA7" w:rsidRDefault="00D52BFB" w:rsidP="00D52BFB">
            <w:pPr>
              <w:rPr>
                <w:rFonts w:ascii="Cambria" w:hAnsi="Cambria"/>
                <w:sz w:val="24"/>
              </w:rPr>
            </w:pPr>
            <w:r w:rsidRPr="00FC4FA7">
              <w:rPr>
                <w:rFonts w:ascii="Cambria" w:hAnsi="Cambria"/>
                <w:sz w:val="24"/>
              </w:rPr>
              <w:t>Total Contract Amount (Rs)</w:t>
            </w:r>
          </w:p>
          <w:p w:rsidR="00D52BFB" w:rsidRPr="00FC4FA7" w:rsidRDefault="00D52BFB" w:rsidP="00D52BFB">
            <w:pPr>
              <w:rPr>
                <w:rFonts w:ascii="Cambria" w:hAnsi="Cambria"/>
                <w:sz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3298" w:type="dxa"/>
            <w:shd w:val="clear" w:color="auto" w:fill="auto"/>
          </w:tcPr>
          <w:p w:rsidR="00D52BFB" w:rsidRPr="00FC4FA7" w:rsidRDefault="00D52BFB" w:rsidP="00D52BFB">
            <w:pPr>
              <w:jc w:val="both"/>
              <w:rPr>
                <w:rFonts w:ascii="Cambria" w:hAnsi="Cambria"/>
                <w:sz w:val="24"/>
                <w:szCs w:val="24"/>
              </w:rPr>
            </w:pPr>
          </w:p>
        </w:tc>
        <w:tc>
          <w:tcPr>
            <w:tcW w:w="2206" w:type="dxa"/>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8641" w:type="dxa"/>
            <w:gridSpan w:val="4"/>
            <w:shd w:val="clear" w:color="auto" w:fill="auto"/>
          </w:tcPr>
          <w:p w:rsidR="00D52BFB" w:rsidRPr="00FC4FA7" w:rsidRDefault="00D52BFB" w:rsidP="00D52BFB">
            <w:pPr>
              <w:rPr>
                <w:rFonts w:ascii="Cambria" w:hAnsi="Cambria"/>
                <w:sz w:val="24"/>
              </w:rPr>
            </w:pPr>
            <w:r w:rsidRPr="00FC4FA7">
              <w:rPr>
                <w:rFonts w:ascii="Cambria" w:hAnsi="Cambria"/>
                <w:sz w:val="24"/>
              </w:rPr>
              <w:t xml:space="preserve">Performance Security called by an employer(s) </w:t>
            </w:r>
          </w:p>
        </w:tc>
      </w:tr>
      <w:tr w:rsidR="00FC4FA7" w:rsidRPr="00FC4FA7" w:rsidTr="00B1503A">
        <w:trPr>
          <w:trHeight w:val="921"/>
        </w:trPr>
        <w:tc>
          <w:tcPr>
            <w:tcW w:w="1611" w:type="dxa"/>
            <w:shd w:val="clear" w:color="auto" w:fill="auto"/>
            <w:vAlign w:val="center"/>
          </w:tcPr>
          <w:p w:rsidR="00D52BFB" w:rsidRPr="00FC4FA7" w:rsidRDefault="00D52BFB" w:rsidP="00D52BFB">
            <w:pPr>
              <w:jc w:val="center"/>
              <w:rPr>
                <w:rFonts w:ascii="Cambria" w:hAnsi="Cambria"/>
                <w:b/>
                <w:bCs/>
                <w:sz w:val="24"/>
                <w:szCs w:val="24"/>
              </w:rPr>
            </w:pPr>
            <w:r w:rsidRPr="00FC4FA7">
              <w:rPr>
                <w:rFonts w:ascii="Cambria" w:hAnsi="Cambria"/>
                <w:b/>
                <w:bCs/>
                <w:sz w:val="24"/>
                <w:szCs w:val="24"/>
              </w:rPr>
              <w:t>Year</w:t>
            </w:r>
          </w:p>
        </w:tc>
        <w:tc>
          <w:tcPr>
            <w:tcW w:w="5504" w:type="dxa"/>
            <w:gridSpan w:val="2"/>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Contract Identification, Name and address of the Employer, and reasons for calling of performance security</w:t>
            </w:r>
          </w:p>
        </w:tc>
        <w:tc>
          <w:tcPr>
            <w:tcW w:w="1526" w:type="dxa"/>
            <w:shd w:val="clear" w:color="auto" w:fill="auto"/>
            <w:vAlign w:val="center"/>
          </w:tcPr>
          <w:p w:rsidR="00D52BFB" w:rsidRPr="00FC4FA7" w:rsidRDefault="00D52BFB" w:rsidP="00D52BFB">
            <w:pPr>
              <w:rPr>
                <w:rFonts w:ascii="Cambria" w:hAnsi="Cambria"/>
                <w:bCs/>
                <w:sz w:val="24"/>
              </w:rPr>
            </w:pPr>
            <w:r w:rsidRPr="00FC4FA7">
              <w:rPr>
                <w:rFonts w:ascii="Cambria" w:hAnsi="Cambria"/>
                <w:bCs/>
                <w:sz w:val="24"/>
              </w:rPr>
              <w:t>Total Contract Amount (Rs)</w:t>
            </w:r>
          </w:p>
        </w:tc>
      </w:tr>
      <w:tr w:rsidR="00FC4FA7" w:rsidRPr="00FC4FA7" w:rsidTr="00B1503A">
        <w:trPr>
          <w:trHeight w:val="70"/>
        </w:trPr>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r w:rsidR="00FC4FA7" w:rsidRPr="00FC4FA7" w:rsidTr="00B1503A">
        <w:tc>
          <w:tcPr>
            <w:tcW w:w="1611" w:type="dxa"/>
            <w:shd w:val="clear" w:color="auto" w:fill="auto"/>
          </w:tcPr>
          <w:p w:rsidR="00D52BFB" w:rsidRPr="00FC4FA7" w:rsidRDefault="00D52BFB" w:rsidP="00D52BFB">
            <w:pPr>
              <w:jc w:val="both"/>
              <w:rPr>
                <w:rFonts w:ascii="Cambria" w:hAnsi="Cambria"/>
                <w:sz w:val="24"/>
                <w:szCs w:val="24"/>
              </w:rPr>
            </w:pPr>
          </w:p>
        </w:tc>
        <w:tc>
          <w:tcPr>
            <w:tcW w:w="5504" w:type="dxa"/>
            <w:gridSpan w:val="2"/>
            <w:shd w:val="clear" w:color="auto" w:fill="auto"/>
          </w:tcPr>
          <w:p w:rsidR="00D52BFB" w:rsidRPr="00FC4FA7" w:rsidRDefault="00D52BFB" w:rsidP="00D52BFB">
            <w:pPr>
              <w:jc w:val="both"/>
              <w:rPr>
                <w:rFonts w:ascii="Cambria" w:hAnsi="Cambria"/>
                <w:sz w:val="24"/>
                <w:szCs w:val="24"/>
              </w:rPr>
            </w:pPr>
          </w:p>
        </w:tc>
        <w:tc>
          <w:tcPr>
            <w:tcW w:w="1526" w:type="dxa"/>
            <w:shd w:val="clear" w:color="auto" w:fill="auto"/>
          </w:tcPr>
          <w:p w:rsidR="00D52BFB" w:rsidRPr="00FC4FA7" w:rsidRDefault="00D52BFB" w:rsidP="00D52BFB">
            <w:pPr>
              <w:jc w:val="both"/>
              <w:rPr>
                <w:rFonts w:ascii="Cambria" w:hAnsi="Cambria"/>
                <w:sz w:val="24"/>
                <w:szCs w:val="24"/>
              </w:rPr>
            </w:pPr>
          </w:p>
        </w:tc>
      </w:tr>
    </w:tbl>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B1503A" w:rsidRPr="00FC4FA7" w:rsidRDefault="00B1503A"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D52BFB" w:rsidRPr="00FC4FA7" w:rsidRDefault="00D52BFB" w:rsidP="00D52BFB">
      <w:pPr>
        <w:jc w:val="right"/>
        <w:rPr>
          <w:rFonts w:ascii="Cambria" w:hAnsi="Cambria"/>
          <w:b/>
          <w:bCs/>
          <w:sz w:val="24"/>
          <w:szCs w:val="24"/>
        </w:rPr>
      </w:pPr>
    </w:p>
    <w:p w:rsidR="00022E38" w:rsidRPr="00022E38" w:rsidRDefault="00022E38" w:rsidP="00022E38">
      <w:pPr>
        <w:widowControl w:val="0"/>
        <w:jc w:val="right"/>
        <w:rPr>
          <w:rFonts w:ascii="Cambria" w:hAnsi="Cambria"/>
          <w:b/>
          <w:sz w:val="24"/>
          <w:szCs w:val="24"/>
          <w:lang w:eastAsia="zh-CN"/>
        </w:rPr>
      </w:pPr>
      <w:r w:rsidRPr="00022E38">
        <w:rPr>
          <w:rFonts w:ascii="Cambria" w:hAnsi="Cambria"/>
          <w:b/>
          <w:sz w:val="24"/>
          <w:szCs w:val="24"/>
          <w:lang w:eastAsia="zh-CN"/>
        </w:rPr>
        <w:lastRenderedPageBreak/>
        <w:t>Form-2</w:t>
      </w:r>
    </w:p>
    <w:p w:rsidR="00022E38" w:rsidRDefault="00022E38" w:rsidP="00D52BFB">
      <w:pPr>
        <w:widowControl w:val="0"/>
        <w:jc w:val="center"/>
        <w:rPr>
          <w:rFonts w:ascii="Cambria" w:hAnsi="Cambria"/>
          <w:b/>
          <w:sz w:val="24"/>
          <w:szCs w:val="24"/>
          <w:u w:val="single"/>
          <w:lang w:eastAsia="zh-CN"/>
        </w:rPr>
      </w:pPr>
    </w:p>
    <w:p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w:t>
      </w:r>
      <w:r w:rsidRPr="00FC4FA7">
        <w:t xml:space="preserve"> </w:t>
      </w:r>
      <w:r w:rsidRPr="00FC4FA7">
        <w:rPr>
          <w:rFonts w:ascii="Cambria" w:hAnsi="Cambria"/>
          <w:b/>
          <w:sz w:val="24"/>
          <w:szCs w:val="24"/>
          <w:u w:val="single"/>
          <w:lang w:eastAsia="zh-CN"/>
        </w:rPr>
        <w:t xml:space="preserve">WITH REGARD TO BLACKLISTING/ NON- DEBARMENT &amp; ESHS </w:t>
      </w:r>
    </w:p>
    <w:p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rsidR="00D52BFB" w:rsidRPr="00FC4FA7" w:rsidRDefault="00D52BFB" w:rsidP="00D52BFB">
      <w:pPr>
        <w:widowControl w:val="0"/>
        <w:rPr>
          <w:rFonts w:ascii="Cambria" w:hAnsi="Cambria"/>
          <w:b/>
          <w:sz w:val="24"/>
          <w:szCs w:val="24"/>
          <w:lang w:eastAsia="zh-CN"/>
        </w:rPr>
      </w:pPr>
    </w:p>
    <w:p w:rsidR="00D52BFB" w:rsidRPr="00FC4FA7" w:rsidRDefault="00D52BFB" w:rsidP="00D52BFB">
      <w:pPr>
        <w:ind w:left="720" w:hanging="720"/>
        <w:rPr>
          <w:rFonts w:ascii="Cambria" w:hAnsi="Cambria"/>
          <w:sz w:val="24"/>
        </w:rPr>
      </w:pPr>
      <w:r w:rsidRPr="00FC4FA7">
        <w:rPr>
          <w:rFonts w:ascii="Cambria" w:hAnsi="Cambria"/>
          <w:sz w:val="24"/>
        </w:rPr>
        <w:t xml:space="preserve">Date: </w:t>
      </w:r>
      <w:r w:rsidRPr="00FC4FA7">
        <w:rPr>
          <w:rFonts w:ascii="Cambria" w:hAnsi="Cambria"/>
          <w:i/>
          <w:sz w:val="24"/>
        </w:rPr>
        <w:t>[insert date]</w:t>
      </w:r>
    </w:p>
    <w:p w:rsidR="00D52BFB" w:rsidRPr="00FC4FA7" w:rsidRDefault="00D52BFB" w:rsidP="00D52BFB">
      <w:pPr>
        <w:ind w:left="720" w:hanging="720"/>
        <w:rPr>
          <w:rFonts w:ascii="Cambria" w:hAnsi="Cambria"/>
          <w:sz w:val="24"/>
        </w:rPr>
      </w:pPr>
    </w:p>
    <w:p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r w:rsidRPr="00FC4FA7">
        <w:rPr>
          <w:rFonts w:ascii="Cambria" w:hAnsi="Cambria"/>
          <w:i/>
          <w:sz w:val="24"/>
        </w:rPr>
        <w:t>[insert number]</w:t>
      </w:r>
    </w:p>
    <w:p w:rsidR="00D52BFB" w:rsidRPr="00FC4FA7" w:rsidRDefault="00D52BFB" w:rsidP="00D52BFB">
      <w:pPr>
        <w:ind w:left="720" w:hanging="720"/>
        <w:rPr>
          <w:rFonts w:ascii="Cambria" w:hAnsi="Cambria"/>
          <w:sz w:val="24"/>
        </w:rPr>
      </w:pPr>
      <w:r w:rsidRPr="00FC4FA7">
        <w:rPr>
          <w:rFonts w:ascii="Cambria" w:hAnsi="Cambria"/>
          <w:sz w:val="24"/>
        </w:rPr>
        <w:t xml:space="preserve"> </w:t>
      </w:r>
    </w:p>
    <w:p w:rsidR="00D52BFB" w:rsidRPr="00FC4FA7" w:rsidRDefault="00D52BFB" w:rsidP="00D52BFB">
      <w:pPr>
        <w:rPr>
          <w:rFonts w:ascii="Cambria" w:hAnsi="Cambria"/>
          <w:sz w:val="24"/>
        </w:rPr>
      </w:pPr>
      <w:r w:rsidRPr="00FC4FA7">
        <w:rPr>
          <w:rFonts w:ascii="Cambria" w:hAnsi="Cambria"/>
          <w:sz w:val="24"/>
        </w:rPr>
        <w:t xml:space="preserve">To: </w:t>
      </w:r>
      <w:r w:rsidRPr="00FC4FA7">
        <w:rPr>
          <w:rFonts w:ascii="Cambria" w:hAnsi="Cambria"/>
          <w:i/>
          <w:sz w:val="24"/>
        </w:rPr>
        <w:t>[insert complete name of Employer]</w:t>
      </w:r>
      <w:r w:rsidRPr="00FC4FA7">
        <w:rPr>
          <w:rFonts w:ascii="Cambria" w:hAnsi="Cambria"/>
          <w:sz w:val="24"/>
        </w:rPr>
        <w:t xml:space="preserve"> </w:t>
      </w: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ind w:left="2160" w:firstLine="720"/>
        <w:rPr>
          <w:rFonts w:ascii="Cambria" w:hAnsi="Cambria"/>
          <w:sz w:val="24"/>
          <w:szCs w:val="24"/>
        </w:rPr>
      </w:pP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We hereby confirm and declare that we, M/s --------------------------------------------,</w:t>
      </w:r>
    </w:p>
    <w:p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is not blacklisted/ De-registered/ debarred by any Government department /Public Sector Undertaking/ Private Sector/ or any other agency for which we have Executed/ Undertaken the supply goods/ works/ Services during the last 3 years. </w:t>
      </w:r>
    </w:p>
    <w:p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 xml:space="preserve">We also confirm and declare that </w:t>
      </w:r>
      <w:r w:rsidRPr="00FC4FA7">
        <w:rPr>
          <w:rFonts w:ascii="Cambria" w:hAnsi="Cambria"/>
          <w:sz w:val="24"/>
          <w:szCs w:val="24"/>
        </w:rPr>
        <w:tab/>
        <w:t>no contract should have been suspended or terminated and/or performance security called by an employer(s) for reasons related to Environmental, Social (including sexual exploitation and abuse (SEA) and gender-based violence (GBV)), Health, or Safety (ESHS) requirements or safeguards in the past 5 years.</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D52BFB" w:rsidRPr="00FC4FA7" w:rsidRDefault="00D52BFB" w:rsidP="00D52BFB">
      <w:pPr>
        <w:spacing w:line="360" w:lineRule="auto"/>
        <w:rPr>
          <w:rFonts w:ascii="Cambria" w:hAnsi="Cambria"/>
          <w:sz w:val="24"/>
          <w:szCs w:val="24"/>
        </w:rPr>
      </w:pPr>
    </w:p>
    <w:p w:rsidR="00D52BFB" w:rsidRPr="00FC4FA7" w:rsidRDefault="00D52BFB" w:rsidP="00D52BFB">
      <w:pPr>
        <w:spacing w:line="360" w:lineRule="auto"/>
        <w:rPr>
          <w:rFonts w:ascii="Cambria" w:hAnsi="Cambria"/>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B1503A" w:rsidRPr="00FC4FA7" w:rsidRDefault="00B1503A" w:rsidP="00D52BFB">
      <w:pPr>
        <w:jc w:val="both"/>
        <w:rPr>
          <w:rFonts w:ascii="Cambria" w:hAnsi="Cambria"/>
          <w:b/>
          <w:i/>
          <w:sz w:val="24"/>
          <w:szCs w:val="24"/>
        </w:rPr>
      </w:pPr>
    </w:p>
    <w:p w:rsidR="00D52BFB" w:rsidRPr="00FC4FA7" w:rsidRDefault="00D52BFB" w:rsidP="00D52BFB">
      <w:pPr>
        <w:jc w:val="both"/>
        <w:rPr>
          <w:rFonts w:ascii="Cambria" w:hAnsi="Cambria"/>
          <w:b/>
          <w:i/>
          <w:sz w:val="24"/>
          <w:szCs w:val="24"/>
        </w:rPr>
      </w:pPr>
    </w:p>
    <w:p w:rsidR="00022E38" w:rsidRDefault="00022E38" w:rsidP="00D52BFB">
      <w:pPr>
        <w:widowControl w:val="0"/>
        <w:jc w:val="right"/>
        <w:rPr>
          <w:rFonts w:ascii="Cambria" w:hAnsi="Cambria"/>
          <w:b/>
          <w:sz w:val="24"/>
          <w:szCs w:val="24"/>
          <w:lang w:eastAsia="zh-CN"/>
        </w:rPr>
      </w:pPr>
    </w:p>
    <w:p w:rsidR="00022E38" w:rsidRDefault="00022E38" w:rsidP="00022E38">
      <w:pPr>
        <w:ind w:left="540" w:hanging="540"/>
        <w:jc w:val="right"/>
        <w:rPr>
          <w:rFonts w:ascii="Cambria" w:hAnsi="Cambria"/>
          <w:b/>
          <w:sz w:val="24"/>
          <w:szCs w:val="24"/>
        </w:rPr>
      </w:pPr>
      <w:r>
        <w:rPr>
          <w:rFonts w:ascii="Cambria" w:hAnsi="Cambria"/>
          <w:b/>
          <w:sz w:val="24"/>
          <w:szCs w:val="24"/>
        </w:rPr>
        <w:lastRenderedPageBreak/>
        <w:t>Form-</w:t>
      </w:r>
      <w:r>
        <w:rPr>
          <w:rFonts w:ascii="Cambria" w:hAnsi="Cambria"/>
          <w:b/>
          <w:sz w:val="24"/>
          <w:szCs w:val="24"/>
        </w:rPr>
        <w:t>3</w:t>
      </w:r>
      <w:r>
        <w:rPr>
          <w:rFonts w:ascii="Cambria" w:hAnsi="Cambria"/>
          <w:b/>
          <w:sz w:val="24"/>
          <w:szCs w:val="24"/>
        </w:rPr>
        <w:t xml:space="preserve"> </w:t>
      </w:r>
    </w:p>
    <w:p w:rsidR="00022E38" w:rsidRDefault="00022E38" w:rsidP="00D52BFB">
      <w:pPr>
        <w:widowControl w:val="0"/>
        <w:jc w:val="right"/>
        <w:rPr>
          <w:rFonts w:ascii="Cambria" w:hAnsi="Cambria"/>
          <w:b/>
          <w:sz w:val="24"/>
          <w:szCs w:val="24"/>
          <w:lang w:eastAsia="zh-CN"/>
        </w:rPr>
      </w:pPr>
    </w:p>
    <w:p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rsidR="00D52BFB" w:rsidRPr="00FC4FA7" w:rsidRDefault="00D52BFB" w:rsidP="00D52BFB">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(on CA’s letter head)</w:t>
      </w:r>
    </w:p>
    <w:p w:rsidR="00D52BFB" w:rsidRPr="00FC4FA7" w:rsidRDefault="00D52BFB" w:rsidP="00D52BFB">
      <w:pPr>
        <w:spacing w:line="276" w:lineRule="auto"/>
        <w:ind w:right="20"/>
        <w:jc w:val="center"/>
        <w:rPr>
          <w:rFonts w:ascii="Cambria" w:eastAsia="Cambria" w:hAnsi="Cambria" w:cs="Cambria"/>
          <w:b/>
          <w:bCs/>
          <w:sz w:val="22"/>
          <w:szCs w:val="22"/>
          <w:lang w:val="en-IN" w:eastAsia="en-IN" w:bidi="mr-IN"/>
        </w:rPr>
      </w:pPr>
    </w:p>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TO WHOMSOEVER IT MAY CONCERN</w:t>
      </w:r>
    </w:p>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p>
    <w:p w:rsidR="00D52BFB" w:rsidRPr="00FC4FA7" w:rsidRDefault="00D52BFB" w:rsidP="00D52BFB">
      <w:pPr>
        <w:tabs>
          <w:tab w:val="left" w:pos="380"/>
        </w:tabs>
        <w:spacing w:line="276" w:lineRule="auto"/>
        <w:jc w:val="both"/>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three financial year based on the audited financial Statement is as under. </w:t>
      </w:r>
      <w:r w:rsidRPr="00FC4FA7">
        <w:rPr>
          <w:rFonts w:ascii="Cambria" w:eastAsia="Cambria" w:hAnsi="Cambria" w:cs="Cambria"/>
          <w:i/>
          <w:iCs/>
          <w:sz w:val="22"/>
          <w:szCs w:val="22"/>
          <w:lang w:val="en-IN" w:eastAsia="en-IN" w:bidi="mr-IN"/>
        </w:rPr>
        <w:t xml:space="preserv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Sr. No.</w:t>
            </w:r>
          </w:p>
        </w:tc>
        <w:tc>
          <w:tcPr>
            <w:tcW w:w="3461"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Financial Year</w:t>
            </w:r>
          </w:p>
        </w:tc>
        <w:tc>
          <w:tcPr>
            <w:tcW w:w="3606"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b/>
                <w:bCs/>
                <w:sz w:val="22"/>
                <w:szCs w:val="22"/>
                <w:lang w:val="en-IN" w:eastAsia="en-IN" w:bidi="mr-IN"/>
              </w:rPr>
            </w:pPr>
            <w:r w:rsidRPr="00FC4FA7">
              <w:rPr>
                <w:rFonts w:ascii="Cambria" w:eastAsia="Cambria" w:hAnsi="Cambria" w:cs="Cambria"/>
                <w:b/>
                <w:bCs/>
                <w:sz w:val="22"/>
                <w:szCs w:val="22"/>
                <w:lang w:val="en-IN" w:eastAsia="en-IN" w:bidi="mr-IN"/>
              </w:rPr>
              <w:t xml:space="preserve">Turnover in Rs. </w:t>
            </w: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1</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 </w:t>
            </w: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2</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44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3</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Total Turnover </w:t>
            </w:r>
          </w:p>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r>
      <w:tr w:rsidR="00FC4FA7" w:rsidRPr="00FC4FA7" w:rsidTr="00720CEC">
        <w:trPr>
          <w:trHeight w:val="324"/>
        </w:trPr>
        <w:tc>
          <w:tcPr>
            <w:tcW w:w="1009"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c>
          <w:tcPr>
            <w:tcW w:w="3461" w:type="dxa"/>
            <w:shd w:val="clear" w:color="auto" w:fill="auto"/>
          </w:tcPr>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Average Turnover</w:t>
            </w:r>
          </w:p>
          <w:p w:rsidR="00D52BFB" w:rsidRPr="00FC4FA7" w:rsidRDefault="00D52BFB" w:rsidP="00D52BFB">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tcPr>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tc>
      </w:tr>
    </w:tbl>
    <w:p w:rsidR="00D52BFB" w:rsidRPr="00FC4FA7" w:rsidRDefault="00D52BFB" w:rsidP="00D52BFB">
      <w:pPr>
        <w:spacing w:after="200" w:line="276" w:lineRule="auto"/>
        <w:ind w:right="540"/>
        <w:jc w:val="both"/>
        <w:rPr>
          <w:rFonts w:ascii="Cambria" w:eastAsia="Calibri" w:hAnsi="Cambria"/>
          <w:sz w:val="22"/>
          <w:szCs w:val="22"/>
          <w:lang w:val="en-IN"/>
        </w:rPr>
      </w:pPr>
      <w:r w:rsidRPr="00FC4FA7">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Signature of the Chartered Accountant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Name of the Firm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Registration No.</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Date: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Place: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(Seal of the Chartered Accountant) </w:t>
      </w: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p>
    <w:p w:rsidR="00D52BFB" w:rsidRPr="00FC4FA7" w:rsidRDefault="00D52BFB" w:rsidP="00D52BFB">
      <w:pPr>
        <w:tabs>
          <w:tab w:val="left" w:pos="380"/>
        </w:tabs>
        <w:spacing w:line="276" w:lineRule="auto"/>
        <w:rPr>
          <w:rFonts w:ascii="Cambria" w:eastAsia="Cambria" w:hAnsi="Cambria" w:cs="Cambria"/>
          <w:sz w:val="22"/>
          <w:szCs w:val="22"/>
          <w:lang w:val="en-IN" w:eastAsia="en-IN" w:bidi="mr-IN"/>
        </w:rPr>
      </w:pPr>
      <w:r w:rsidRPr="00FC4FA7">
        <w:rPr>
          <w:rFonts w:ascii="Cambria" w:eastAsia="Cambria" w:hAnsi="Cambria" w:cs="Cambria"/>
          <w:sz w:val="22"/>
          <w:szCs w:val="22"/>
          <w:lang w:val="en-IN" w:eastAsia="en-IN" w:bidi="mr-IN"/>
        </w:rPr>
        <w:t xml:space="preserve">Email id: </w:t>
      </w:r>
    </w:p>
    <w:p w:rsidR="00D52BFB" w:rsidRPr="00FC4FA7" w:rsidRDefault="00D52BFB" w:rsidP="00D52BFB">
      <w:pPr>
        <w:autoSpaceDE w:val="0"/>
        <w:autoSpaceDN w:val="0"/>
        <w:adjustRightInd w:val="0"/>
        <w:spacing w:line="276" w:lineRule="auto"/>
        <w:jc w:val="right"/>
        <w:rPr>
          <w:rFonts w:ascii="Cambria" w:eastAsia="Calibri" w:hAnsi="Cambria" w:cs="Tahoma"/>
          <w:b/>
          <w:bCs/>
          <w:sz w:val="22"/>
          <w:szCs w:val="22"/>
          <w:lang w:val="en-IN" w:bidi="mr-IN"/>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D52BFB" w:rsidRPr="00FC4FA7" w:rsidRDefault="00D52BFB"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B1503A" w:rsidRPr="00FC4FA7" w:rsidRDefault="00B1503A" w:rsidP="00D52BFB">
      <w:pPr>
        <w:jc w:val="center"/>
        <w:rPr>
          <w:rFonts w:ascii="Cambria" w:hAnsi="Cambria" w:cs="Calibri"/>
          <w:bCs/>
          <w:iCs/>
          <w:sz w:val="22"/>
          <w:szCs w:val="22"/>
          <w:lang w:val="en-IN" w:eastAsia="en-GB"/>
        </w:rPr>
      </w:pPr>
    </w:p>
    <w:p w:rsidR="00E07964" w:rsidRDefault="00E07964" w:rsidP="00E07964">
      <w:pPr>
        <w:rPr>
          <w:rFonts w:ascii="Cambria" w:hAnsi="Cambria"/>
          <w:b/>
          <w:bCs/>
          <w:sz w:val="24"/>
          <w:szCs w:val="24"/>
        </w:rPr>
        <w:sectPr w:rsidR="00E07964" w:rsidSect="00454726">
          <w:headerReference w:type="default" r:id="rId9"/>
          <w:footerReference w:type="even" r:id="rId10"/>
          <w:footerReference w:type="default" r:id="rId11"/>
          <w:footerReference w:type="first" r:id="rId12"/>
          <w:pgSz w:w="11907" w:h="16840" w:code="9"/>
          <w:pgMar w:top="862" w:right="1304" w:bottom="720" w:left="1440" w:header="0" w:footer="720" w:gutter="0"/>
          <w:pgNumType w:start="0"/>
          <w:cols w:space="720"/>
          <w:titlePg/>
        </w:sectPr>
      </w:pPr>
    </w:p>
    <w:p w:rsidR="00022E38" w:rsidRDefault="00022E38" w:rsidP="00022E38">
      <w:pPr>
        <w:ind w:left="540" w:hanging="540"/>
        <w:jc w:val="right"/>
        <w:rPr>
          <w:rFonts w:ascii="Cambria" w:hAnsi="Cambria"/>
          <w:b/>
          <w:sz w:val="24"/>
          <w:szCs w:val="24"/>
        </w:rPr>
      </w:pPr>
      <w:r>
        <w:rPr>
          <w:rFonts w:ascii="Cambria" w:hAnsi="Cambria"/>
          <w:b/>
          <w:sz w:val="24"/>
          <w:szCs w:val="24"/>
        </w:rPr>
        <w:lastRenderedPageBreak/>
        <w:t>Form-</w:t>
      </w:r>
      <w:r>
        <w:rPr>
          <w:rFonts w:ascii="Cambria" w:hAnsi="Cambria"/>
          <w:b/>
          <w:sz w:val="24"/>
          <w:szCs w:val="24"/>
        </w:rPr>
        <w:t>4</w:t>
      </w:r>
      <w:r>
        <w:rPr>
          <w:rFonts w:ascii="Cambria" w:hAnsi="Cambria"/>
          <w:b/>
          <w:sz w:val="24"/>
          <w:szCs w:val="24"/>
        </w:rPr>
        <w:t xml:space="preserve"> </w:t>
      </w:r>
    </w:p>
    <w:p w:rsidR="00022E38" w:rsidRDefault="00022E38" w:rsidP="00D52BFB">
      <w:pPr>
        <w:jc w:val="center"/>
        <w:rPr>
          <w:rFonts w:ascii="Cambria" w:hAnsi="Cambria"/>
          <w:b/>
          <w:sz w:val="24"/>
          <w:szCs w:val="24"/>
          <w:u w:val="single"/>
        </w:rPr>
      </w:pPr>
    </w:p>
    <w:p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 xml:space="preserve">BILL OF QUANTITIES </w:t>
      </w:r>
    </w:p>
    <w:p w:rsidR="00D52BFB" w:rsidRPr="00FC4FA7" w:rsidRDefault="00D52BFB" w:rsidP="00D52BFB">
      <w:pPr>
        <w:jc w:val="center"/>
        <w:rPr>
          <w:rFonts w:ascii="Cambria" w:hAnsi="Cambria"/>
          <w:b/>
          <w:sz w:val="24"/>
          <w:szCs w:val="24"/>
          <w:u w:val="single"/>
        </w:rPr>
      </w:pPr>
      <w:r w:rsidRPr="00FC4FA7">
        <w:rPr>
          <w:rFonts w:ascii="Cambria" w:hAnsi="Cambria"/>
          <w:b/>
          <w:sz w:val="24"/>
          <w:szCs w:val="24"/>
          <w:highlight w:val="cyan"/>
          <w:u w:val="single"/>
        </w:rPr>
        <w:t xml:space="preserve"> </w:t>
      </w:r>
    </w:p>
    <w:p w:rsidR="00D52BFB" w:rsidRPr="00FC4FA7" w:rsidRDefault="00D52BFB" w:rsidP="00D52BFB">
      <w:pPr>
        <w:jc w:val="both"/>
        <w:rPr>
          <w:rFonts w:ascii="Cambria" w:hAnsi="Cambria"/>
          <w:sz w:val="24"/>
          <w:szCs w:val="24"/>
        </w:rPr>
      </w:pPr>
      <w:r w:rsidRPr="00FC4FA7">
        <w:rPr>
          <w:rFonts w:ascii="Cambria" w:hAnsi="Cambria"/>
          <w:sz w:val="24"/>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E07964" w:rsidRPr="00E07964" w:rsidTr="00F82611">
        <w:tc>
          <w:tcPr>
            <w:tcW w:w="613" w:type="dxa"/>
          </w:tcPr>
          <w:p w:rsidR="00E07964" w:rsidRPr="00E07964" w:rsidRDefault="00E07964" w:rsidP="00E07964">
            <w:pPr>
              <w:jc w:val="center"/>
              <w:rPr>
                <w:rFonts w:ascii="Cambria" w:hAnsi="Cambria"/>
                <w:sz w:val="24"/>
                <w:szCs w:val="24"/>
              </w:rPr>
            </w:pPr>
            <w:r w:rsidRPr="00E07964">
              <w:rPr>
                <w:rFonts w:ascii="Cambria" w:hAnsi="Cambria"/>
                <w:sz w:val="24"/>
                <w:szCs w:val="24"/>
              </w:rPr>
              <w:t>Sr. No</w:t>
            </w:r>
          </w:p>
        </w:tc>
        <w:tc>
          <w:tcPr>
            <w:tcW w:w="5591" w:type="dxa"/>
          </w:tcPr>
          <w:p w:rsidR="00E07964" w:rsidRPr="00E07964" w:rsidRDefault="00E07964" w:rsidP="00E07964">
            <w:pPr>
              <w:jc w:val="center"/>
              <w:rPr>
                <w:rFonts w:ascii="Cambria" w:hAnsi="Cambria"/>
                <w:sz w:val="24"/>
                <w:szCs w:val="24"/>
              </w:rPr>
            </w:pPr>
            <w:r w:rsidRPr="00E07964">
              <w:rPr>
                <w:rFonts w:ascii="Cambria" w:hAnsi="Cambria"/>
                <w:sz w:val="24"/>
                <w:szCs w:val="24"/>
              </w:rPr>
              <w:t>Item</w:t>
            </w:r>
          </w:p>
        </w:tc>
        <w:tc>
          <w:tcPr>
            <w:tcW w:w="1107" w:type="dxa"/>
          </w:tcPr>
          <w:p w:rsidR="00E07964" w:rsidRPr="00E07964" w:rsidRDefault="00E07964" w:rsidP="00E07964">
            <w:pPr>
              <w:jc w:val="center"/>
              <w:rPr>
                <w:rFonts w:ascii="Cambria" w:hAnsi="Cambria"/>
                <w:sz w:val="24"/>
                <w:szCs w:val="24"/>
              </w:rPr>
            </w:pPr>
            <w:r w:rsidRPr="00E07964">
              <w:rPr>
                <w:rFonts w:ascii="Cambria" w:hAnsi="Cambria"/>
                <w:sz w:val="24"/>
                <w:szCs w:val="24"/>
              </w:rPr>
              <w:t>Quantity</w:t>
            </w:r>
          </w:p>
        </w:tc>
        <w:tc>
          <w:tcPr>
            <w:tcW w:w="1276" w:type="dxa"/>
          </w:tcPr>
          <w:p w:rsidR="00E07964" w:rsidRPr="00E07964" w:rsidRDefault="00E07964" w:rsidP="00E07964">
            <w:pPr>
              <w:jc w:val="center"/>
              <w:rPr>
                <w:rFonts w:ascii="Cambria" w:hAnsi="Cambria"/>
                <w:sz w:val="24"/>
                <w:szCs w:val="24"/>
              </w:rPr>
            </w:pPr>
            <w:r w:rsidRPr="00E07964">
              <w:rPr>
                <w:rFonts w:ascii="Cambria" w:hAnsi="Cambria"/>
                <w:sz w:val="24"/>
                <w:szCs w:val="24"/>
              </w:rPr>
              <w:t>Unit</w:t>
            </w:r>
          </w:p>
        </w:tc>
        <w:tc>
          <w:tcPr>
            <w:tcW w:w="4252" w:type="dxa"/>
            <w:gridSpan w:val="2"/>
          </w:tcPr>
          <w:p w:rsidR="00E07964" w:rsidRPr="00E07964" w:rsidRDefault="00E07964" w:rsidP="00E07964">
            <w:pPr>
              <w:jc w:val="center"/>
              <w:rPr>
                <w:rFonts w:ascii="Cambria" w:hAnsi="Cambria"/>
                <w:sz w:val="24"/>
                <w:szCs w:val="24"/>
              </w:rPr>
            </w:pPr>
            <w:r w:rsidRPr="00E07964">
              <w:rPr>
                <w:rFonts w:ascii="Cambria" w:hAnsi="Cambria"/>
                <w:sz w:val="24"/>
                <w:szCs w:val="24"/>
              </w:rPr>
              <w:t>Unit Rate in Rs. inclusive of all duties, GST, other levies etc.</w:t>
            </w:r>
            <w:r w:rsidRPr="00E07964">
              <w:rPr>
                <w:sz w:val="24"/>
              </w:rPr>
              <w:t xml:space="preserve"> </w:t>
            </w:r>
          </w:p>
        </w:tc>
        <w:tc>
          <w:tcPr>
            <w:tcW w:w="1701" w:type="dxa"/>
          </w:tcPr>
          <w:p w:rsidR="00E07964" w:rsidRPr="00E07964" w:rsidRDefault="00E07964" w:rsidP="00E07964">
            <w:pPr>
              <w:jc w:val="center"/>
              <w:rPr>
                <w:rFonts w:ascii="Cambria" w:hAnsi="Cambria"/>
                <w:sz w:val="24"/>
                <w:szCs w:val="24"/>
              </w:rPr>
            </w:pPr>
            <w:r w:rsidRPr="00E07964">
              <w:rPr>
                <w:rFonts w:ascii="Cambria" w:hAnsi="Cambria"/>
                <w:sz w:val="24"/>
                <w:szCs w:val="24"/>
              </w:rPr>
              <w:t xml:space="preserve">Total Amount in Rs. </w:t>
            </w:r>
          </w:p>
        </w:tc>
      </w:tr>
      <w:tr w:rsidR="00E07964" w:rsidRPr="00E07964" w:rsidTr="00F82611">
        <w:tc>
          <w:tcPr>
            <w:tcW w:w="613" w:type="dxa"/>
          </w:tcPr>
          <w:p w:rsidR="00E07964" w:rsidRPr="00E07964" w:rsidRDefault="00E07964" w:rsidP="00E07964">
            <w:pPr>
              <w:jc w:val="center"/>
              <w:rPr>
                <w:rFonts w:ascii="Cambria" w:hAnsi="Cambria"/>
                <w:sz w:val="24"/>
                <w:szCs w:val="24"/>
              </w:rPr>
            </w:pPr>
          </w:p>
        </w:tc>
        <w:tc>
          <w:tcPr>
            <w:tcW w:w="5591" w:type="dxa"/>
          </w:tcPr>
          <w:p w:rsidR="00E07964" w:rsidRPr="00E07964" w:rsidRDefault="00E07964" w:rsidP="00E07964">
            <w:pPr>
              <w:jc w:val="center"/>
              <w:rPr>
                <w:rFonts w:ascii="Cambria" w:hAnsi="Cambria"/>
                <w:sz w:val="24"/>
                <w:szCs w:val="24"/>
              </w:rPr>
            </w:pPr>
          </w:p>
        </w:tc>
        <w:tc>
          <w:tcPr>
            <w:tcW w:w="1107" w:type="dxa"/>
          </w:tcPr>
          <w:p w:rsidR="00E07964" w:rsidRPr="00E07964" w:rsidRDefault="00E07964" w:rsidP="00E07964">
            <w:pPr>
              <w:jc w:val="center"/>
              <w:rPr>
                <w:rFonts w:ascii="Cambria" w:hAnsi="Cambria"/>
                <w:sz w:val="24"/>
                <w:szCs w:val="24"/>
              </w:rPr>
            </w:pPr>
          </w:p>
        </w:tc>
        <w:tc>
          <w:tcPr>
            <w:tcW w:w="1276" w:type="dxa"/>
          </w:tcPr>
          <w:p w:rsidR="00E07964" w:rsidRPr="00E07964" w:rsidRDefault="00E07964" w:rsidP="00E07964">
            <w:pPr>
              <w:jc w:val="center"/>
              <w:rPr>
                <w:rFonts w:ascii="Cambria" w:hAnsi="Cambria"/>
                <w:sz w:val="24"/>
                <w:szCs w:val="24"/>
              </w:rPr>
            </w:pPr>
          </w:p>
        </w:tc>
        <w:tc>
          <w:tcPr>
            <w:tcW w:w="1275" w:type="dxa"/>
          </w:tcPr>
          <w:p w:rsidR="00E07964" w:rsidRPr="00E07964" w:rsidRDefault="00E07964" w:rsidP="00E07964">
            <w:pPr>
              <w:jc w:val="center"/>
              <w:rPr>
                <w:rFonts w:ascii="Cambria" w:hAnsi="Cambria"/>
                <w:sz w:val="24"/>
                <w:szCs w:val="24"/>
              </w:rPr>
            </w:pPr>
            <w:r w:rsidRPr="00E07964">
              <w:rPr>
                <w:rFonts w:ascii="Cambria" w:hAnsi="Cambria"/>
                <w:sz w:val="24"/>
                <w:szCs w:val="24"/>
              </w:rPr>
              <w:t>In figures</w:t>
            </w:r>
          </w:p>
        </w:tc>
        <w:tc>
          <w:tcPr>
            <w:tcW w:w="2977" w:type="dxa"/>
          </w:tcPr>
          <w:p w:rsidR="00E07964" w:rsidRPr="00E07964" w:rsidRDefault="00E07964" w:rsidP="00E07964">
            <w:pPr>
              <w:jc w:val="center"/>
              <w:rPr>
                <w:rFonts w:ascii="Cambria" w:hAnsi="Cambria"/>
                <w:sz w:val="24"/>
                <w:szCs w:val="24"/>
              </w:rPr>
            </w:pPr>
            <w:r w:rsidRPr="00E07964">
              <w:rPr>
                <w:rFonts w:ascii="Cambria" w:hAnsi="Cambria"/>
                <w:sz w:val="24"/>
                <w:szCs w:val="24"/>
              </w:rPr>
              <w:t>In words</w:t>
            </w:r>
          </w:p>
        </w:tc>
        <w:tc>
          <w:tcPr>
            <w:tcW w:w="1701" w:type="dxa"/>
          </w:tcPr>
          <w:p w:rsidR="00E07964" w:rsidRPr="00E07964" w:rsidRDefault="00E07964" w:rsidP="00E07964">
            <w:pPr>
              <w:jc w:val="center"/>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1</w:t>
            </w:r>
          </w:p>
        </w:tc>
        <w:tc>
          <w:tcPr>
            <w:tcW w:w="5591"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 xml:space="preserve">Please mention all BOQ  items </w:t>
            </w:r>
          </w:p>
        </w:tc>
        <w:tc>
          <w:tcPr>
            <w:tcW w:w="1107"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 qty</w:t>
            </w:r>
          </w:p>
        </w:tc>
        <w:tc>
          <w:tcPr>
            <w:tcW w:w="1276" w:type="dxa"/>
          </w:tcPr>
          <w:p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w:t>
            </w:r>
          </w:p>
          <w:p w:rsidR="00E07964" w:rsidRPr="00E07964" w:rsidRDefault="00E07964" w:rsidP="00E07964">
            <w:pPr>
              <w:jc w:val="both"/>
              <w:rPr>
                <w:rFonts w:ascii="Cambria" w:hAnsi="Cambria"/>
                <w:sz w:val="24"/>
                <w:szCs w:val="24"/>
                <w:highlight w:val="cyan"/>
              </w:rPr>
            </w:pPr>
            <w:r w:rsidRPr="00E07964">
              <w:rPr>
                <w:rFonts w:ascii="Cambria" w:hAnsi="Cambria"/>
                <w:sz w:val="24"/>
                <w:szCs w:val="24"/>
                <w:highlight w:val="cyan"/>
              </w:rPr>
              <w:t xml:space="preserve">Unit </w:t>
            </w: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2</w:t>
            </w:r>
          </w:p>
        </w:tc>
        <w:tc>
          <w:tcPr>
            <w:tcW w:w="5591" w:type="dxa"/>
          </w:tcPr>
          <w:p w:rsidR="00E07964" w:rsidRPr="00E07964" w:rsidRDefault="00E07964" w:rsidP="00E07964">
            <w:pPr>
              <w:jc w:val="both"/>
              <w:rPr>
                <w:rFonts w:ascii="Cambria" w:hAnsi="Cambria"/>
                <w:i/>
                <w:iCs/>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r w:rsidRPr="00E07964">
              <w:rPr>
                <w:rFonts w:ascii="Cambria" w:hAnsi="Cambria"/>
                <w:sz w:val="24"/>
                <w:szCs w:val="24"/>
              </w:rPr>
              <w:t>3</w:t>
            </w: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p>
        </w:tc>
        <w:tc>
          <w:tcPr>
            <w:tcW w:w="5591" w:type="dxa"/>
          </w:tcPr>
          <w:p w:rsidR="00E07964" w:rsidRPr="00E07964" w:rsidRDefault="00E07964" w:rsidP="00E07964">
            <w:pPr>
              <w:jc w:val="both"/>
              <w:rPr>
                <w:rFonts w:ascii="Cambria" w:hAnsi="Cambria"/>
                <w:sz w:val="24"/>
                <w:szCs w:val="24"/>
              </w:rPr>
            </w:pPr>
          </w:p>
        </w:tc>
        <w:tc>
          <w:tcPr>
            <w:tcW w:w="1107" w:type="dxa"/>
          </w:tcPr>
          <w:p w:rsidR="00E07964" w:rsidRPr="00E07964" w:rsidRDefault="00E07964" w:rsidP="00E07964">
            <w:pPr>
              <w:jc w:val="both"/>
              <w:rPr>
                <w:rFonts w:ascii="Cambria" w:hAnsi="Cambria"/>
                <w:sz w:val="24"/>
                <w:szCs w:val="24"/>
              </w:rPr>
            </w:pPr>
          </w:p>
        </w:tc>
        <w:tc>
          <w:tcPr>
            <w:tcW w:w="1276" w:type="dxa"/>
          </w:tcPr>
          <w:p w:rsidR="00E07964" w:rsidRPr="00E07964" w:rsidRDefault="00E07964" w:rsidP="00E07964">
            <w:pPr>
              <w:jc w:val="both"/>
              <w:rPr>
                <w:rFonts w:ascii="Cambria" w:hAnsi="Cambria"/>
                <w:sz w:val="24"/>
                <w:szCs w:val="24"/>
              </w:rPr>
            </w:pPr>
          </w:p>
        </w:tc>
        <w:tc>
          <w:tcPr>
            <w:tcW w:w="1275" w:type="dxa"/>
          </w:tcPr>
          <w:p w:rsidR="00E07964" w:rsidRPr="00E07964" w:rsidRDefault="00E07964" w:rsidP="00E07964">
            <w:pPr>
              <w:jc w:val="both"/>
              <w:rPr>
                <w:rFonts w:ascii="Cambria" w:hAnsi="Cambria"/>
                <w:sz w:val="24"/>
                <w:szCs w:val="24"/>
              </w:rPr>
            </w:pPr>
          </w:p>
        </w:tc>
        <w:tc>
          <w:tcPr>
            <w:tcW w:w="2977" w:type="dxa"/>
          </w:tcPr>
          <w:p w:rsidR="00E07964" w:rsidRPr="00E07964" w:rsidRDefault="00E07964" w:rsidP="00E07964">
            <w:pPr>
              <w:jc w:val="both"/>
              <w:rPr>
                <w:rFonts w:ascii="Cambria" w:hAnsi="Cambria"/>
                <w:sz w:val="24"/>
                <w:szCs w:val="24"/>
              </w:rPr>
            </w:pPr>
          </w:p>
        </w:tc>
        <w:tc>
          <w:tcPr>
            <w:tcW w:w="1701" w:type="dxa"/>
          </w:tcPr>
          <w:p w:rsidR="00E07964" w:rsidRPr="00E07964" w:rsidRDefault="00E07964" w:rsidP="00E07964">
            <w:pPr>
              <w:jc w:val="both"/>
              <w:rPr>
                <w:rFonts w:ascii="Cambria" w:hAnsi="Cambria"/>
                <w:sz w:val="24"/>
                <w:szCs w:val="24"/>
              </w:rPr>
            </w:pPr>
          </w:p>
        </w:tc>
      </w:tr>
      <w:tr w:rsidR="00E07964" w:rsidRPr="00E07964" w:rsidTr="00F82611">
        <w:tc>
          <w:tcPr>
            <w:tcW w:w="613" w:type="dxa"/>
          </w:tcPr>
          <w:p w:rsidR="00E07964" w:rsidRPr="00E07964" w:rsidRDefault="00E07964" w:rsidP="00E07964">
            <w:pPr>
              <w:jc w:val="both"/>
              <w:rPr>
                <w:rFonts w:ascii="Cambria" w:hAnsi="Cambria"/>
                <w:sz w:val="24"/>
                <w:szCs w:val="24"/>
              </w:rPr>
            </w:pPr>
          </w:p>
        </w:tc>
        <w:tc>
          <w:tcPr>
            <w:tcW w:w="12226" w:type="dxa"/>
            <w:gridSpan w:val="5"/>
          </w:tcPr>
          <w:p w:rsidR="00E07964" w:rsidRPr="00E07964" w:rsidRDefault="00E07964" w:rsidP="00E07964">
            <w:pPr>
              <w:jc w:val="right"/>
              <w:rPr>
                <w:rFonts w:ascii="Cambria" w:hAnsi="Cambria"/>
                <w:sz w:val="24"/>
                <w:szCs w:val="24"/>
                <w:highlight w:val="cyan"/>
              </w:rPr>
            </w:pPr>
            <w:r w:rsidRPr="00E07964">
              <w:rPr>
                <w:rFonts w:ascii="Cambria" w:hAnsi="Cambria"/>
                <w:sz w:val="24"/>
                <w:szCs w:val="24"/>
              </w:rPr>
              <w:t>Total Amount inclusive of all in Rs.</w:t>
            </w:r>
          </w:p>
        </w:tc>
        <w:tc>
          <w:tcPr>
            <w:tcW w:w="1701" w:type="dxa"/>
          </w:tcPr>
          <w:p w:rsidR="00E07964" w:rsidRPr="00E07964" w:rsidRDefault="00E07964" w:rsidP="00E07964">
            <w:pPr>
              <w:jc w:val="both"/>
              <w:rPr>
                <w:rFonts w:ascii="Cambria" w:hAnsi="Cambria"/>
                <w:sz w:val="24"/>
                <w:szCs w:val="24"/>
                <w:highlight w:val="cyan"/>
              </w:rPr>
            </w:pPr>
          </w:p>
        </w:tc>
      </w:tr>
    </w:tbl>
    <w:p w:rsidR="00D52BFB" w:rsidRDefault="00D52BFB" w:rsidP="00D52BFB">
      <w:pPr>
        <w:jc w:val="both"/>
        <w:rPr>
          <w:rFonts w:ascii="Cambria" w:hAnsi="Cambria"/>
          <w:sz w:val="24"/>
          <w:szCs w:val="24"/>
        </w:rPr>
      </w:pPr>
    </w:p>
    <w:p w:rsidR="00E07964" w:rsidRPr="00FC4FA7" w:rsidRDefault="00E07964" w:rsidP="00D52BFB">
      <w:pPr>
        <w:jc w:val="both"/>
        <w:rPr>
          <w:rFonts w:ascii="Cambria" w:hAnsi="Cambria"/>
          <w:sz w:val="24"/>
          <w:szCs w:val="24"/>
        </w:rPr>
      </w:pPr>
    </w:p>
    <w:p w:rsidR="00D52BFB" w:rsidRPr="00FC4FA7" w:rsidRDefault="00D52BFB" w:rsidP="00D52BFB">
      <w:pPr>
        <w:jc w:val="both"/>
        <w:rPr>
          <w:rFonts w:ascii="Cambria" w:hAnsi="Cambria"/>
          <w:sz w:val="24"/>
          <w:szCs w:val="24"/>
        </w:rPr>
      </w:pPr>
      <w:r w:rsidRPr="00FC4FA7">
        <w:rPr>
          <w:rFonts w:ascii="Cambria" w:hAnsi="Cambria"/>
          <w:sz w:val="24"/>
          <w:szCs w:val="24"/>
        </w:rPr>
        <w:t>We agree to execute the works in accordance with the terms and conditions mentioned in the invitation for quotation document , approved drawings and technical specifications at a total fixed contract price of Rs……………………./- (amount in figures) (Rs. …………………..…only amount in words).</w:t>
      </w:r>
    </w:p>
    <w:p w:rsidR="00D52BFB" w:rsidRPr="00FC4FA7" w:rsidRDefault="00D52BFB" w:rsidP="00D52BFB">
      <w:pPr>
        <w:jc w:val="both"/>
        <w:rPr>
          <w:rFonts w:ascii="Cambria" w:hAnsi="Cambria"/>
          <w:b/>
          <w:bCs/>
          <w:sz w:val="24"/>
          <w:szCs w:val="24"/>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rsidR="00D52BFB" w:rsidRPr="00FC4FA7" w:rsidRDefault="00D52BFB" w:rsidP="00D52BFB">
      <w:pPr>
        <w:ind w:left="2160" w:firstLine="720"/>
        <w:rPr>
          <w:rFonts w:ascii="Cambria" w:hAnsi="Cambria"/>
          <w:sz w:val="24"/>
          <w:szCs w:val="24"/>
          <w:lang w:eastAsia="zh-CN"/>
        </w:rPr>
      </w:pPr>
    </w:p>
    <w:p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rsidR="00E07964" w:rsidRDefault="00E07964" w:rsidP="00D52BFB">
      <w:pPr>
        <w:ind w:left="540" w:hanging="540"/>
        <w:jc w:val="right"/>
        <w:rPr>
          <w:rFonts w:ascii="Cambria" w:hAnsi="Cambria"/>
          <w:b/>
          <w:sz w:val="24"/>
          <w:szCs w:val="24"/>
        </w:rPr>
        <w:sectPr w:rsidR="00E07964" w:rsidSect="00E07964">
          <w:pgSz w:w="16840" w:h="11907" w:orient="landscape" w:code="9"/>
          <w:pgMar w:top="1440" w:right="862" w:bottom="1304" w:left="720" w:header="0" w:footer="720" w:gutter="0"/>
          <w:pgNumType w:start="0"/>
          <w:cols w:space="720"/>
          <w:titlePg/>
        </w:sectPr>
      </w:pPr>
    </w:p>
    <w:p w:rsidR="0022601E" w:rsidRPr="00FC4FA7" w:rsidRDefault="0022601E" w:rsidP="0022601E">
      <w:pPr>
        <w:jc w:val="center"/>
        <w:rPr>
          <w:rFonts w:ascii="Cambria" w:hAnsi="Cambria"/>
          <w:b/>
          <w:sz w:val="24"/>
          <w:szCs w:val="24"/>
        </w:rPr>
      </w:pPr>
      <w:r w:rsidRPr="00FC4FA7">
        <w:rPr>
          <w:rFonts w:ascii="Cambria" w:hAnsi="Cambria"/>
          <w:b/>
          <w:sz w:val="24"/>
          <w:szCs w:val="24"/>
        </w:rPr>
        <w:lastRenderedPageBreak/>
        <w:t>LETTER OF ACCEPTANCE</w:t>
      </w:r>
    </w:p>
    <w:p w:rsidR="0022601E" w:rsidRPr="00FC4FA7" w:rsidRDefault="0022601E" w:rsidP="0022601E">
      <w:pPr>
        <w:jc w:val="center"/>
        <w:rPr>
          <w:rFonts w:ascii="Cambria" w:hAnsi="Cambria"/>
          <w:b/>
          <w:sz w:val="24"/>
          <w:szCs w:val="24"/>
        </w:rPr>
      </w:pPr>
      <w:r w:rsidRPr="00FC4FA7">
        <w:rPr>
          <w:rFonts w:ascii="Cambria" w:hAnsi="Cambria"/>
          <w:b/>
          <w:sz w:val="24"/>
          <w:szCs w:val="24"/>
        </w:rPr>
        <w:t>CUM NOTICE TO PROCEED WITH THE WORK</w:t>
      </w:r>
    </w:p>
    <w:p w:rsidR="0022601E" w:rsidRPr="00FC4FA7" w:rsidRDefault="0022601E" w:rsidP="0022601E">
      <w:pPr>
        <w:jc w:val="center"/>
        <w:rPr>
          <w:rFonts w:ascii="Cambria" w:hAnsi="Cambria"/>
          <w:b/>
          <w:sz w:val="24"/>
          <w:szCs w:val="24"/>
        </w:rPr>
      </w:pPr>
    </w:p>
    <w:p w:rsidR="0022601E" w:rsidRPr="00FC4FA7" w:rsidRDefault="0022601E" w:rsidP="0022601E">
      <w:pPr>
        <w:jc w:val="center"/>
        <w:rPr>
          <w:rFonts w:ascii="Cambria" w:hAnsi="Cambria"/>
          <w:sz w:val="24"/>
          <w:szCs w:val="24"/>
        </w:rPr>
      </w:pPr>
      <w:r w:rsidRPr="00FC4FA7">
        <w:rPr>
          <w:rFonts w:ascii="Cambria" w:hAnsi="Cambria"/>
          <w:b/>
          <w:sz w:val="24"/>
          <w:szCs w:val="24"/>
        </w:rPr>
        <w:t>(LETTER HEAD OF THE EMPLOYER)</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Dated: 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 xml:space="preserve">To: </w:t>
      </w:r>
      <w:r w:rsidRPr="00FC4FA7">
        <w:rPr>
          <w:rFonts w:ascii="Cambria" w:hAnsi="Cambria"/>
          <w:sz w:val="24"/>
          <w:szCs w:val="24"/>
        </w:rPr>
        <w:tab/>
        <w:t>_________________________________   [Name and address of the Contractor]</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Dear Sirs,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 xml:space="preserve">This is to notify you that your </w:t>
      </w:r>
      <w:r w:rsidR="000D17FC" w:rsidRPr="00FC4FA7">
        <w:rPr>
          <w:rFonts w:ascii="Cambria" w:hAnsi="Cambria"/>
          <w:sz w:val="24"/>
          <w:szCs w:val="24"/>
        </w:rPr>
        <w:t xml:space="preserve">quotation </w:t>
      </w:r>
      <w:r w:rsidRPr="00FC4FA7">
        <w:rPr>
          <w:rFonts w:ascii="Cambria" w:hAnsi="Cambria"/>
          <w:sz w:val="24"/>
          <w:szCs w:val="24"/>
        </w:rPr>
        <w:t>dated ____________________ for execution of the _____________________________________________________________ for the contract price of Rupees __________________________________________ [amount in words and figures], is hereby accepted by us.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You are hereby requested to furnish performance security for an amount of Rs. ____________________ (equivalent to 3% of the contract price) within 15 days of the receipt of the letter.  The Performance Security in the form of Bank guarantee or a Bank draft in favour of ..........................(Employer) shall be valid until date 28 days after the date of issue of the Certificate of Completion i.e., up to ______________________.  Failure to furnish the Performance Security will entail cancellation of the award of contract.</w:t>
      </w:r>
    </w:p>
    <w:p w:rsidR="00CD70D6" w:rsidRDefault="00CD70D6" w:rsidP="00CD70D6">
      <w:pPr>
        <w:ind w:firstLine="576"/>
        <w:jc w:val="both"/>
        <w:rPr>
          <w:rFonts w:ascii="Cambria" w:hAnsi="Cambria"/>
          <w:sz w:val="24"/>
          <w:szCs w:val="24"/>
          <w:highlight w:val="yellow"/>
        </w:rPr>
      </w:pPr>
    </w:p>
    <w:p w:rsidR="0022601E" w:rsidRPr="00FC4FA7" w:rsidRDefault="0022601E" w:rsidP="00CD70D6">
      <w:pPr>
        <w:ind w:firstLine="720"/>
        <w:jc w:val="both"/>
        <w:rPr>
          <w:rFonts w:ascii="Cambria" w:hAnsi="Cambria"/>
          <w:sz w:val="24"/>
          <w:szCs w:val="24"/>
        </w:rPr>
      </w:pPr>
      <w:r w:rsidRPr="00FC4FA7">
        <w:rPr>
          <w:rFonts w:ascii="Cambria" w:hAnsi="Cambria"/>
          <w:sz w:val="24"/>
          <w:szCs w:val="24"/>
        </w:rPr>
        <w:t>You are also requested to sign the agreement form and proceed with the work not later than ____________________________ under the instructions of the Engineer, ____________________________ and ensure its completion within the contract period.</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With the issuance of this acceptance letter and you’re furnishing the Performance Security, contract for the above said work stands concluded.</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r w:rsidRPr="00FC4FA7">
        <w:rPr>
          <w:rFonts w:ascii="Cambria" w:hAnsi="Cambria"/>
          <w:sz w:val="24"/>
          <w:szCs w:val="24"/>
        </w:rPr>
        <w:tab/>
        <w:t>Yours faithfully,</w:t>
      </w:r>
    </w:p>
    <w:p w:rsidR="0022601E" w:rsidRPr="00FC4FA7" w:rsidRDefault="0022601E" w:rsidP="0022601E">
      <w:pPr>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sz w:val="24"/>
          <w:szCs w:val="24"/>
        </w:rPr>
      </w:pPr>
    </w:p>
    <w:p w:rsidR="0022601E" w:rsidRPr="00FC4FA7" w:rsidRDefault="0022601E" w:rsidP="0022601E">
      <w:pPr>
        <w:tabs>
          <w:tab w:val="left" w:pos="7200"/>
        </w:tabs>
        <w:jc w:val="both"/>
        <w:rPr>
          <w:rFonts w:ascii="Cambria" w:hAnsi="Cambria"/>
          <w:b/>
          <w:sz w:val="24"/>
          <w:szCs w:val="24"/>
        </w:rPr>
      </w:pPr>
      <w:r w:rsidRPr="00FC4FA7">
        <w:rPr>
          <w:rFonts w:ascii="Cambria" w:hAnsi="Cambria"/>
          <w:sz w:val="24"/>
          <w:szCs w:val="24"/>
        </w:rPr>
        <w:t xml:space="preserve">                                                                                                        </w:t>
      </w:r>
      <w:r w:rsidRPr="00FC4FA7">
        <w:rPr>
          <w:rFonts w:ascii="Cambria" w:hAnsi="Cambria"/>
          <w:b/>
          <w:sz w:val="24"/>
          <w:szCs w:val="24"/>
        </w:rPr>
        <w:t>Authorized Signature</w:t>
      </w:r>
    </w:p>
    <w:p w:rsidR="0022601E" w:rsidRPr="00FC4FA7" w:rsidRDefault="0022601E" w:rsidP="0022601E">
      <w:pPr>
        <w:tabs>
          <w:tab w:val="left" w:pos="5760"/>
        </w:tabs>
        <w:jc w:val="both"/>
        <w:rPr>
          <w:rFonts w:ascii="Cambria" w:hAnsi="Cambria"/>
          <w:sz w:val="24"/>
          <w:szCs w:val="24"/>
        </w:rPr>
      </w:pPr>
      <w:r w:rsidRPr="00FC4FA7">
        <w:rPr>
          <w:rFonts w:ascii="Cambria" w:hAnsi="Cambria"/>
          <w:b/>
          <w:sz w:val="24"/>
          <w:szCs w:val="24"/>
        </w:rPr>
        <w:tab/>
        <w:t xml:space="preserve">   Name and title of Signatory</w:t>
      </w:r>
    </w:p>
    <w:p w:rsidR="0022601E" w:rsidRPr="00FC4FA7" w:rsidRDefault="0022601E" w:rsidP="0022601E">
      <w:pPr>
        <w:jc w:val="center"/>
        <w:rPr>
          <w:rFonts w:ascii="Cambria" w:hAnsi="Cambria"/>
          <w:b/>
          <w:sz w:val="24"/>
          <w:szCs w:val="24"/>
        </w:rPr>
      </w:pPr>
      <w:r w:rsidRPr="00FC4FA7">
        <w:rPr>
          <w:rFonts w:ascii="Cambria" w:hAnsi="Cambria"/>
          <w:b/>
          <w:sz w:val="24"/>
          <w:szCs w:val="24"/>
        </w:rPr>
        <w:br w:type="page"/>
      </w:r>
      <w:r w:rsidRPr="00FC4FA7">
        <w:rPr>
          <w:rFonts w:ascii="Cambria" w:hAnsi="Cambria"/>
          <w:b/>
          <w:sz w:val="24"/>
          <w:szCs w:val="24"/>
        </w:rPr>
        <w:lastRenderedPageBreak/>
        <w:t>Draft Agreement form for</w:t>
      </w:r>
    </w:p>
    <w:p w:rsidR="0022601E" w:rsidRPr="00FC4FA7" w:rsidRDefault="0022601E" w:rsidP="0022601E">
      <w:pPr>
        <w:jc w:val="center"/>
        <w:rPr>
          <w:rFonts w:ascii="Cambria" w:hAnsi="Cambria"/>
          <w:b/>
          <w:sz w:val="24"/>
          <w:szCs w:val="24"/>
        </w:rPr>
      </w:pPr>
      <w:r w:rsidRPr="00FC4FA7">
        <w:rPr>
          <w:rFonts w:ascii="Cambria" w:hAnsi="Cambria"/>
          <w:b/>
          <w:sz w:val="24"/>
          <w:szCs w:val="24"/>
        </w:rPr>
        <w:t>ARTICLES OF AGREEMENT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1.</w:t>
      </w:r>
      <w:r w:rsidRPr="00FC4FA7">
        <w:rPr>
          <w:rFonts w:ascii="Cambria" w:hAnsi="Cambria"/>
          <w:b/>
          <w:sz w:val="24"/>
          <w:szCs w:val="24"/>
        </w:rPr>
        <w:tab/>
      </w:r>
      <w:r w:rsidRPr="00FC4FA7">
        <w:rPr>
          <w:rFonts w:ascii="Cambria" w:hAnsi="Cambria"/>
          <w:sz w:val="24"/>
          <w:szCs w:val="24"/>
        </w:rPr>
        <w:t xml:space="preserve">This deed of agreement is made in the form of agreement on  ________ day _______________ month ____________ 20 ___, between the _____________________________ (Employer) or his authorized representative (hereinafter referred to as the first party) and _____________________ (Name of the Contractor),  S/O _______________ resident of ______________ </w:t>
      </w:r>
      <w:r w:rsidRPr="00FC4FA7">
        <w:rPr>
          <w:rFonts w:ascii="Cambria" w:hAnsi="Cambria"/>
          <w:sz w:val="24"/>
          <w:szCs w:val="24"/>
          <w:vertAlign w:val="superscript"/>
        </w:rPr>
        <w:footnoteReference w:id="1"/>
      </w:r>
      <w:r w:rsidRPr="00FC4FA7">
        <w:rPr>
          <w:rFonts w:ascii="Cambria" w:hAnsi="Cambria"/>
          <w:sz w:val="24"/>
          <w:szCs w:val="24"/>
        </w:rPr>
        <w:t xml:space="preserve"> (hereinafter referred to as the second party), to execute the work of construction of __________________________ (hereinafter referred to as works) on the following terms and conditions.</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2.</w:t>
      </w:r>
      <w:r w:rsidRPr="00FC4FA7">
        <w:rPr>
          <w:rFonts w:ascii="Cambria" w:hAnsi="Cambria"/>
          <w:b/>
          <w:sz w:val="24"/>
          <w:szCs w:val="24"/>
        </w:rPr>
        <w:tab/>
        <w:t>Cost of the Contract</w:t>
      </w:r>
      <w:r w:rsidRPr="00FC4FA7">
        <w:rPr>
          <w:rFonts w:ascii="Cambria" w:hAnsi="Cambria"/>
          <w:b/>
          <w:sz w:val="24"/>
          <w:szCs w:val="24"/>
        </w:rPr>
        <w:tab/>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total cost of the works (hereinafter referred to as the “total cost”) is Rs. …………/- as per the final contract amount /amount reflected in final BOQ.</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w:t>
      </w:r>
      <w:r w:rsidRPr="00FC4FA7">
        <w:rPr>
          <w:rFonts w:ascii="Cambria" w:hAnsi="Cambria"/>
          <w:b/>
          <w:sz w:val="24"/>
          <w:szCs w:val="24"/>
        </w:rPr>
        <w:tab/>
        <w:t>Payments under the contract:</w:t>
      </w:r>
    </w:p>
    <w:p w:rsidR="0022601E" w:rsidRPr="00FC4FA7" w:rsidRDefault="0022601E" w:rsidP="0022601E">
      <w:pPr>
        <w:jc w:val="both"/>
        <w:rPr>
          <w:rFonts w:ascii="Cambria" w:hAnsi="Cambria"/>
          <w:sz w:val="24"/>
          <w:szCs w:val="24"/>
        </w:rPr>
      </w:pPr>
    </w:p>
    <w:p w:rsidR="0022601E" w:rsidRPr="00FC4FA7" w:rsidRDefault="0022601E" w:rsidP="0022601E">
      <w:pPr>
        <w:ind w:left="576"/>
        <w:jc w:val="both"/>
        <w:rPr>
          <w:rFonts w:ascii="Cambria" w:hAnsi="Cambria"/>
          <w:sz w:val="24"/>
          <w:szCs w:val="24"/>
        </w:rPr>
      </w:pPr>
      <w:r w:rsidRPr="00FC4FA7">
        <w:rPr>
          <w:rFonts w:ascii="Cambria" w:hAnsi="Cambria"/>
          <w:sz w:val="24"/>
          <w:szCs w:val="24"/>
        </w:rPr>
        <w:t>Payments to the second party for the construction work will be released by the first party in the following manner: -</w:t>
      </w:r>
    </w:p>
    <w:p w:rsidR="0022601E" w:rsidRPr="00FC4FA7" w:rsidRDefault="0022601E" w:rsidP="0022601E">
      <w:pPr>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1</w:t>
            </w:r>
            <w:r w:rsidRPr="00FC4FA7">
              <w:rPr>
                <w:rFonts w:ascii="Cambria" w:hAnsi="Cambria"/>
                <w:sz w:val="24"/>
                <w:szCs w:val="24"/>
                <w:vertAlign w:val="superscript"/>
              </w:rPr>
              <w:t>st</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b/>
                <w:sz w:val="24"/>
                <w:szCs w:val="24"/>
              </w:rPr>
            </w:pPr>
            <w:r w:rsidRPr="00FC4FA7">
              <w:rPr>
                <w:rFonts w:ascii="Cambria" w:hAnsi="Cambria"/>
                <w:sz w:val="24"/>
                <w:szCs w:val="24"/>
              </w:rPr>
              <w:t xml:space="preserve">25%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2</w:t>
            </w:r>
            <w:r w:rsidRPr="00FC4FA7">
              <w:rPr>
                <w:rFonts w:ascii="Cambria" w:hAnsi="Cambria"/>
                <w:sz w:val="24"/>
                <w:szCs w:val="24"/>
                <w:vertAlign w:val="superscript"/>
              </w:rPr>
              <w:t>nd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3</w:t>
            </w:r>
            <w:r w:rsidRPr="00FC4FA7">
              <w:rPr>
                <w:rFonts w:ascii="Cambria" w:hAnsi="Cambria"/>
                <w:sz w:val="24"/>
                <w:szCs w:val="24"/>
                <w:vertAlign w:val="superscript"/>
              </w:rPr>
              <w:t>rd</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4</w:t>
            </w:r>
            <w:r w:rsidRPr="00FC4FA7">
              <w:rPr>
                <w:rFonts w:ascii="Cambria" w:hAnsi="Cambria"/>
                <w:sz w:val="24"/>
                <w:szCs w:val="24"/>
                <w:vertAlign w:val="superscript"/>
              </w:rPr>
              <w:t>th</w:t>
            </w:r>
            <w:r w:rsidRPr="00FC4FA7">
              <w:rPr>
                <w:rFonts w:ascii="Cambria" w:hAnsi="Cambria"/>
                <w:sz w:val="24"/>
                <w:szCs w:val="24"/>
              </w:rPr>
              <w:t xml:space="preserve"> R. A. Bill </w:t>
            </w:r>
          </w:p>
        </w:tc>
        <w:tc>
          <w:tcPr>
            <w:tcW w:w="2520" w:type="dxa"/>
          </w:tcPr>
          <w:p w:rsidR="0022601E" w:rsidRPr="00FC4FA7" w:rsidRDefault="0022601E" w:rsidP="0022601E">
            <w:pPr>
              <w:jc w:val="both"/>
              <w:rPr>
                <w:rFonts w:ascii="Cambria" w:hAnsi="Cambria"/>
                <w:sz w:val="24"/>
                <w:szCs w:val="24"/>
              </w:rPr>
            </w:pPr>
            <w:r w:rsidRPr="00FC4FA7">
              <w:rPr>
                <w:rFonts w:ascii="Cambria" w:hAnsi="Cambria"/>
                <w:sz w:val="24"/>
                <w:szCs w:val="24"/>
              </w:rPr>
              <w:t>20% of the total cost</w:t>
            </w:r>
          </w:p>
        </w:tc>
      </w:tr>
      <w:tr w:rsidR="00FC4FA7" w:rsidRPr="00FC4FA7" w:rsidTr="00F847E8">
        <w:tc>
          <w:tcPr>
            <w:tcW w:w="4140" w:type="dxa"/>
          </w:tcPr>
          <w:p w:rsidR="0022601E" w:rsidRPr="00FC4FA7" w:rsidRDefault="0022601E" w:rsidP="0022601E">
            <w:pPr>
              <w:rPr>
                <w:rFonts w:ascii="Cambria" w:hAnsi="Cambria"/>
                <w:sz w:val="24"/>
                <w:szCs w:val="24"/>
              </w:rPr>
            </w:pPr>
            <w:r w:rsidRPr="00FC4FA7">
              <w:rPr>
                <w:rFonts w:ascii="Cambria" w:hAnsi="Cambria"/>
                <w:sz w:val="24"/>
                <w:szCs w:val="24"/>
              </w:rPr>
              <w:t>Final Work Completed as per Tender</w:t>
            </w:r>
          </w:p>
        </w:tc>
        <w:tc>
          <w:tcPr>
            <w:tcW w:w="2520" w:type="dxa"/>
          </w:tcPr>
          <w:p w:rsidR="0022601E" w:rsidRPr="00FC4FA7" w:rsidRDefault="0022601E" w:rsidP="0022601E">
            <w:pPr>
              <w:rPr>
                <w:rFonts w:ascii="Cambria" w:hAnsi="Cambria"/>
                <w:sz w:val="24"/>
                <w:szCs w:val="24"/>
              </w:rPr>
            </w:pPr>
            <w:r w:rsidRPr="00FC4FA7">
              <w:rPr>
                <w:rFonts w:ascii="Cambria" w:hAnsi="Cambria"/>
                <w:sz w:val="24"/>
                <w:szCs w:val="24"/>
              </w:rPr>
              <w:t>15% of the total cost</w:t>
            </w:r>
          </w:p>
        </w:tc>
      </w:tr>
    </w:tbl>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r>
      <w:r w:rsidRPr="00FC4FA7">
        <w:rPr>
          <w:rFonts w:ascii="Cambria" w:hAnsi="Cambria"/>
          <w:b/>
          <w:i/>
          <w:strike/>
          <w:sz w:val="24"/>
          <w:szCs w:val="24"/>
        </w:rPr>
        <w:t xml:space="preserve">  </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3.1</w:t>
      </w:r>
      <w:r w:rsidRPr="00FC4FA7">
        <w:rPr>
          <w:rFonts w:ascii="Cambria" w:hAnsi="Cambria"/>
          <w:b/>
          <w:sz w:val="24"/>
          <w:szCs w:val="24"/>
        </w:rPr>
        <w:tab/>
      </w:r>
      <w:r w:rsidRPr="00FC4FA7">
        <w:rPr>
          <w:rFonts w:ascii="Cambria" w:hAnsi="Cambria"/>
          <w:b/>
          <w:bCs/>
          <w:i/>
          <w:iCs/>
          <w:sz w:val="24"/>
          <w:szCs w:val="24"/>
        </w:rPr>
        <w:t>(Not Applicable)</w:t>
      </w:r>
    </w:p>
    <w:p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ab/>
      </w:r>
    </w:p>
    <w:p w:rsidR="0022601E" w:rsidRPr="00FC4FA7" w:rsidRDefault="0022601E" w:rsidP="00CF3A2D">
      <w:pPr>
        <w:numPr>
          <w:ilvl w:val="1"/>
          <w:numId w:val="2"/>
        </w:numPr>
        <w:ind w:left="570" w:hanging="570"/>
        <w:jc w:val="both"/>
        <w:rPr>
          <w:rFonts w:ascii="Cambria" w:hAnsi="Cambria"/>
          <w:sz w:val="24"/>
          <w:szCs w:val="24"/>
        </w:rPr>
      </w:pPr>
      <w:r w:rsidRPr="00FC4FA7">
        <w:rPr>
          <w:rFonts w:ascii="Cambria" w:hAnsi="Cambria"/>
          <w:sz w:val="24"/>
          <w:szCs w:val="24"/>
        </w:rPr>
        <w:t>The Employer shall retain (Retention Money) 6% of the amount from each payment due to the Contractor subject to the maximum of 5% of final contract price. Half of the amount retained shall be repaid upon completion of the works, and other half shall be repaid when the Defects Liability Period has passed and the Engineer has certified that all Defects notified to the Contractor before the end of this period have been corrected. On completion of the whole works the Contractor may substitute the balance retention money with an “on demand” Bank guarantee.</w:t>
      </w:r>
    </w:p>
    <w:p w:rsidR="0022601E" w:rsidRPr="00FC4FA7" w:rsidRDefault="0022601E" w:rsidP="0022601E">
      <w:pPr>
        <w:ind w:left="57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3.3</w:t>
      </w:r>
      <w:r w:rsidRPr="00FC4FA7">
        <w:rPr>
          <w:rFonts w:ascii="Cambria" w:hAnsi="Cambria"/>
          <w:sz w:val="24"/>
          <w:szCs w:val="24"/>
        </w:rPr>
        <w:tab/>
        <w:t>Payments at each stage will be made by the first party:</w:t>
      </w:r>
    </w:p>
    <w:p w:rsidR="0022601E" w:rsidRPr="00FC4FA7" w:rsidRDefault="0022601E" w:rsidP="00CF3A2D">
      <w:pPr>
        <w:numPr>
          <w:ilvl w:val="0"/>
          <w:numId w:val="14"/>
        </w:numPr>
        <w:jc w:val="both"/>
        <w:rPr>
          <w:rFonts w:ascii="Cambria" w:hAnsi="Cambria"/>
          <w:sz w:val="24"/>
          <w:szCs w:val="24"/>
        </w:rPr>
      </w:pPr>
      <w:r w:rsidRPr="00FC4FA7">
        <w:rPr>
          <w:rFonts w:ascii="Cambria" w:hAnsi="Cambria"/>
          <w:sz w:val="24"/>
          <w:szCs w:val="24"/>
        </w:rPr>
        <w:t xml:space="preserve">    on the second party submitting an invoice for an equivalent amount;</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on certification of the invoice (except for the first installment) by the engineer nominated by the first party with respect to quality of works in the format in Annexure - 1; and </w:t>
      </w:r>
    </w:p>
    <w:p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 xml:space="preserve">(c) </w:t>
      </w:r>
      <w:r w:rsidRPr="00FC4FA7">
        <w:rPr>
          <w:rFonts w:ascii="Cambria" w:hAnsi="Cambria"/>
          <w:sz w:val="24"/>
          <w:szCs w:val="24"/>
        </w:rPr>
        <w:tab/>
        <w:t>upon proper and justified utilization of at least 50 % of the previous installment and 100 % of any prior installment.</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4.</w:t>
      </w:r>
      <w:r w:rsidRPr="00FC4FA7">
        <w:rPr>
          <w:rFonts w:ascii="Cambria" w:hAnsi="Cambria"/>
          <w:b/>
          <w:sz w:val="24"/>
          <w:szCs w:val="24"/>
        </w:rPr>
        <w:tab/>
        <w:t>Notice by Contractor to Engineer</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second party, on the works reaching each stage of construction, shall issue a notice to the </w:t>
      </w:r>
      <w:r w:rsidRPr="00FC4FA7">
        <w:rPr>
          <w:rFonts w:ascii="Cambria" w:hAnsi="Cambria"/>
          <w:sz w:val="24"/>
          <w:szCs w:val="24"/>
          <w:u w:val="single"/>
        </w:rPr>
        <w:t>first party or the Engineer nominated by the first party</w:t>
      </w:r>
      <w:r w:rsidRPr="00FC4FA7">
        <w:rPr>
          <w:rFonts w:ascii="Cambria" w:hAnsi="Cambria"/>
          <w:sz w:val="24"/>
          <w:szCs w:val="24"/>
        </w:rPr>
        <w:t xml:space="preserve"> [who is </w:t>
      </w:r>
      <w:r w:rsidRPr="00FC4FA7">
        <w:rPr>
          <w:rFonts w:ascii="Cambria" w:hAnsi="Cambria"/>
          <w:sz w:val="24"/>
          <w:szCs w:val="24"/>
        </w:rPr>
        <w:lastRenderedPageBreak/>
        <w:t xml:space="preserve">responsible for supervising the contractor, administering the contract, certifying payments due to the contractor, issuing and valuing variations to the contract, awarding extension of time etc.]  to visit the site for certification of stage completion. Within 15 days of the receipt of such notice, the first party or the engineer nominated by it, will ensure issue of stage completion certificate after due verification.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5.</w:t>
      </w:r>
      <w:r w:rsidRPr="00FC4FA7">
        <w:rPr>
          <w:rFonts w:ascii="Cambria" w:hAnsi="Cambria"/>
          <w:b/>
          <w:sz w:val="24"/>
          <w:szCs w:val="24"/>
        </w:rPr>
        <w:tab/>
        <w:t>Completion time</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works should be completed in 18 Month from the date of this Agreement. In exceptional circumstances, the time period stated in this clause may be extended in writing by mutual consent of both the parties. </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6.</w:t>
      </w:r>
      <w:r w:rsidRPr="00FC4FA7">
        <w:rPr>
          <w:rFonts w:ascii="Cambria" w:hAnsi="Cambria"/>
          <w:sz w:val="24"/>
          <w:szCs w:val="24"/>
        </w:rPr>
        <w:tab/>
        <w:t>If any of the compensation events mentioned below would prevent the work being completed by the intended completion date, the first party will decide on the intended completion date being extended by a suitable period:</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 xml:space="preserve">The first party does not give access to the site or a part thereof by the agreed period. </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The first party orders a delay or does not issue completed drawings, specifications or instructions for execution of the work on time.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Ground conditions are substantially more adverse than could reasonably have been assumed before issue of letter of acceptance and from information provided to second party or from visual inspection of the site.</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Payments due to the second party are delayed without reason.</w:t>
      </w:r>
    </w:p>
    <w:p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Certification for stage completion of the work is delayed unreasonably.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7.</w:t>
      </w:r>
      <w:r w:rsidRPr="00FC4FA7">
        <w:rPr>
          <w:rFonts w:ascii="Cambria" w:hAnsi="Cambria"/>
          <w:sz w:val="24"/>
          <w:szCs w:val="24"/>
        </w:rPr>
        <w:tab/>
        <w:t xml:space="preserve">Any willful delay on the part of the second party in completing the construction within the stipulated period   will   render   him liable to   pay   liquidated damages. @ 0.05 % of the contract value of the work per day which will be deducted from payments due to him. The first party may cancel the contract and take recourse to such other action as deemed appropriate once the total amount of liquidated damages exceeds 5 % of the contract amount.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8.</w:t>
      </w:r>
      <w:r w:rsidRPr="00FC4FA7">
        <w:rPr>
          <w:rFonts w:ascii="Cambria" w:hAnsi="Cambria"/>
          <w:b/>
          <w:sz w:val="24"/>
          <w:szCs w:val="24"/>
        </w:rPr>
        <w:tab/>
        <w:t>Duties and responsibilities of the first party</w:t>
      </w:r>
    </w:p>
    <w:p w:rsidR="0022601E" w:rsidRPr="00FC4FA7" w:rsidRDefault="0022601E" w:rsidP="0022601E">
      <w:pPr>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8.1</w:t>
      </w:r>
      <w:r w:rsidRPr="00FC4FA7">
        <w:rPr>
          <w:rFonts w:ascii="Cambria" w:hAnsi="Cambria"/>
          <w:sz w:val="24"/>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8.2</w:t>
      </w:r>
      <w:r w:rsidRPr="00FC4FA7">
        <w:rPr>
          <w:rFonts w:ascii="Cambria" w:hAnsi="Cambria"/>
          <w:b/>
          <w:sz w:val="24"/>
          <w:szCs w:val="24"/>
        </w:rPr>
        <w:tab/>
      </w:r>
      <w:r w:rsidRPr="00FC4FA7">
        <w:rPr>
          <w:rFonts w:ascii="Cambria" w:hAnsi="Cambria"/>
          <w:sz w:val="24"/>
          <w:szCs w:val="24"/>
        </w:rPr>
        <w:t>The first party shall supply 3 sets of drawings, specifications and guidelines to the second party for the proposed works.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8.3</w:t>
      </w:r>
      <w:r w:rsidRPr="00FC4FA7">
        <w:rPr>
          <w:rFonts w:ascii="Cambria" w:hAnsi="Cambria"/>
          <w:sz w:val="24"/>
          <w:szCs w:val="24"/>
        </w:rPr>
        <w:tab/>
        <w:t>Possession of the site will be handed over to the second party within 10 days of signing of the agreement.</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8.4</w:t>
      </w:r>
      <w:r w:rsidRPr="00FC4FA7">
        <w:rPr>
          <w:rFonts w:ascii="Cambria" w:hAnsi="Cambria"/>
          <w:sz w:val="24"/>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8.5</w:t>
      </w:r>
      <w:r w:rsidRPr="00FC4FA7">
        <w:rPr>
          <w:rFonts w:ascii="Cambria" w:hAnsi="Cambria"/>
          <w:sz w:val="24"/>
          <w:szCs w:val="24"/>
        </w:rPr>
        <w:tab/>
        <w:t>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party or the engineer to have the deviations rectified at the cost of the second party.</w:t>
      </w: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lastRenderedPageBreak/>
        <w:t>8.6</w:t>
      </w:r>
      <w:r w:rsidRPr="00FC4FA7">
        <w:rPr>
          <w:rFonts w:ascii="Cambria" w:hAnsi="Cambria"/>
          <w:sz w:val="24"/>
          <w:szCs w:val="24"/>
        </w:rPr>
        <w:tab/>
        <w:t>The Engineer shall issue a Certificate of Completion of the Works on the request of the second party, and upon deciding that the whole of the Works is completed.</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9.</w:t>
      </w:r>
      <w:r w:rsidRPr="00FC4FA7">
        <w:rPr>
          <w:rFonts w:ascii="Cambria" w:hAnsi="Cambria"/>
          <w:sz w:val="24"/>
          <w:szCs w:val="24"/>
        </w:rPr>
        <w:tab/>
      </w:r>
      <w:r w:rsidRPr="00FC4FA7">
        <w:rPr>
          <w:rFonts w:ascii="Cambria" w:hAnsi="Cambria"/>
          <w:b/>
          <w:sz w:val="24"/>
          <w:szCs w:val="24"/>
        </w:rPr>
        <w:t>Duties and responsibilities of the second party</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r w:rsidRPr="00FC4FA7">
        <w:rPr>
          <w:rFonts w:ascii="Cambria" w:hAnsi="Cambria"/>
          <w:b/>
          <w:sz w:val="24"/>
          <w:szCs w:val="24"/>
        </w:rPr>
        <w:t>9.1</w:t>
      </w:r>
      <w:r w:rsidRPr="00FC4FA7">
        <w:rPr>
          <w:rFonts w:ascii="Cambria" w:hAnsi="Cambria"/>
          <w:sz w:val="24"/>
          <w:szCs w:val="24"/>
        </w:rPr>
        <w:tab/>
        <w:t>The second party shall:</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take up the works and arrange for its completion within the time period stipulated in clause 5;</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employ suitable skilled persons to carry out the works;</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regularly supervise and monitor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abide by the technical suggestions/ direction of supervisory personnel including engineers etc. regarding building construction;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be responsible for bringing any discrepancy to the notice of the representative of the first party and seek necessary clarification;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ensure that the work is carried out in accordance with specifications, drawings and within the total of the contract amount without any cost escalation;</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keep the first party informed about the progress of work;</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correct the notified defects within the length of time specified by the Engineer;</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be responsible for all security and watch and ward arrangements at site till handing over of the works to the first party; </w:t>
      </w:r>
    </w:p>
    <w:p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maintain necessary insurance against loss of materials/cash, etc. or workman disability compensation claims of the personnel deployed on the works as well as third party claims from the start date to the end of defect liability period;</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pay all duties, taxes and other levies payable by construction agencies as per law under the contract (First party will effect deduction from running bills in respect of such taxes as may be imposed under the law);</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the regulatory authority conditions (if any) attached to any permits or approvals for the project; and the ESHS Management Strategies and Implementation Plan and ESHS Code of Conduct, if any prescribed by the Employer;</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 xml:space="preserve">abide by all </w:t>
      </w:r>
      <w:proofErr w:type="spellStart"/>
      <w:r w:rsidRPr="00FC4FA7">
        <w:rPr>
          <w:rFonts w:ascii="Cambria" w:hAnsi="Cambria"/>
          <w:sz w:val="24"/>
          <w:szCs w:val="24"/>
        </w:rPr>
        <w:t>labour</w:t>
      </w:r>
      <w:proofErr w:type="spellEnd"/>
      <w:r w:rsidRPr="00FC4FA7">
        <w:rPr>
          <w:rFonts w:ascii="Cambria" w:hAnsi="Cambria"/>
          <w:sz w:val="24"/>
          <w:szCs w:val="24"/>
        </w:rPr>
        <w:t xml:space="preserve"> enactments and rules made there under, regulations, notifications and bye laws of the State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enactments on environmental protection and rules made there under, regulations, notifications and by-laws of the Sate or Central Government, or local authorities;</w:t>
      </w:r>
    </w:p>
    <w:p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be responsible for the safety of all activities on the Site.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10.</w:t>
      </w:r>
      <w:r w:rsidRPr="00FC4FA7">
        <w:rPr>
          <w:rFonts w:ascii="Cambria" w:hAnsi="Cambria"/>
          <w:b/>
          <w:sz w:val="24"/>
          <w:szCs w:val="24"/>
        </w:rPr>
        <w:tab/>
        <w:t>Variations / Extra Items</w:t>
      </w:r>
    </w:p>
    <w:p w:rsidR="0022601E" w:rsidRPr="00FC4FA7" w:rsidRDefault="0022601E" w:rsidP="0022601E">
      <w:pPr>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provide the Engineer with a quotation for carrying out the extra items when requested to do so by the Engineer.  The Engineer shall assess the quotation, which shall be given within seven days of the request before the extra items are ordered.</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lastRenderedPageBreak/>
        <w:t>If the quotation given by the second party is unreasonable, the Engineer may order the extra items and make a change to the Contract Price which shall be based on Engineer’s own forecast of the effects of the extra items on the Contractor’s costs.</w:t>
      </w:r>
    </w:p>
    <w:p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not be entitled to additional payment for costs, which could have been avoided by giving early warning.</w:t>
      </w:r>
    </w:p>
    <w:p w:rsidR="0022601E" w:rsidRPr="00FC4FA7" w:rsidRDefault="0022601E" w:rsidP="0022601E">
      <w:pPr>
        <w:jc w:val="both"/>
        <w:rPr>
          <w:rFonts w:ascii="Cambria" w:hAnsi="Cambria"/>
          <w:b/>
          <w:sz w:val="24"/>
          <w:szCs w:val="24"/>
        </w:rPr>
      </w:pPr>
      <w:r w:rsidRPr="00FC4FA7">
        <w:rPr>
          <w:rFonts w:ascii="Cambria" w:hAnsi="Cambria"/>
          <w:b/>
          <w:sz w:val="24"/>
          <w:szCs w:val="24"/>
        </w:rPr>
        <w:t>11.</w:t>
      </w:r>
      <w:r w:rsidRPr="00FC4FA7">
        <w:rPr>
          <w:rFonts w:ascii="Cambria" w:hAnsi="Cambria"/>
          <w:b/>
          <w:sz w:val="24"/>
          <w:szCs w:val="24"/>
        </w:rPr>
        <w:tab/>
        <w:t>Securities</w:t>
      </w: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The Performance Security shall be provided to the Employer no later than the date specified in the Letter of Acceptance and shall be issued in an amount and form and by a bank acceptable to the Employer.  The Performance Security shall be valid until a date 28 days from the date of issue of the Certificate of Completion in the case of a Bank Guarantee.</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12.</w:t>
      </w:r>
      <w:r w:rsidRPr="00FC4FA7">
        <w:rPr>
          <w:rFonts w:ascii="Cambria" w:hAnsi="Cambria"/>
          <w:b/>
          <w:sz w:val="24"/>
          <w:szCs w:val="24"/>
        </w:rPr>
        <w:tab/>
        <w:t>Termination</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12.1</w:t>
      </w:r>
      <w:r w:rsidRPr="00FC4FA7">
        <w:rPr>
          <w:rFonts w:ascii="Cambria" w:hAnsi="Cambria"/>
          <w:sz w:val="24"/>
          <w:szCs w:val="24"/>
        </w:rPr>
        <w:tab/>
        <w:t>The Employer may terminate the Contract if the other party causes a fundamental breach of the Contract.</w:t>
      </w:r>
    </w:p>
    <w:p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12.2</w:t>
      </w:r>
      <w:r w:rsidRPr="00FC4FA7">
        <w:rPr>
          <w:rFonts w:ascii="Cambria" w:hAnsi="Cambria"/>
          <w:sz w:val="24"/>
          <w:szCs w:val="24"/>
        </w:rPr>
        <w:tab/>
        <w:t>Fundamental breaches of Contract include, but shall not be limited to the following:</w:t>
      </w:r>
    </w:p>
    <w:p w:rsidR="0022601E" w:rsidRPr="00FC4FA7" w:rsidRDefault="0022601E" w:rsidP="0022601E">
      <w:pPr>
        <w:tabs>
          <w:tab w:val="left" w:pos="720"/>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(a)</w:t>
      </w:r>
      <w:r w:rsidRPr="00FC4FA7">
        <w:rPr>
          <w:rFonts w:ascii="Cambria" w:hAnsi="Cambria"/>
          <w:sz w:val="24"/>
          <w:szCs w:val="24"/>
        </w:rPr>
        <w:tab/>
        <w:t>the contractor stops work for 28 days and the stoppage has not been authorized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(b)</w:t>
      </w:r>
      <w:r w:rsidRPr="00FC4FA7">
        <w:rPr>
          <w:rFonts w:ascii="Cambria" w:hAnsi="Cambria"/>
          <w:sz w:val="24"/>
          <w:szCs w:val="24"/>
        </w:rPr>
        <w:tab/>
        <w:t>the Contractor has become bankrupt or goes into liquidation other than for a reconstruction or amalgamation;</w:t>
      </w:r>
    </w:p>
    <w:p w:rsidR="0022601E" w:rsidRPr="00FC4FA7" w:rsidRDefault="0022601E" w:rsidP="0022601E">
      <w:pPr>
        <w:tabs>
          <w:tab w:val="left" w:pos="-1440"/>
          <w:tab w:val="left" w:pos="-720"/>
          <w:tab w:val="left" w:pos="0"/>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Cambria" w:hAnsi="Cambria"/>
          <w:sz w:val="24"/>
          <w:szCs w:val="24"/>
        </w:rPr>
      </w:pPr>
      <w:r w:rsidRPr="00FC4FA7">
        <w:rPr>
          <w:rFonts w:ascii="Cambria" w:hAnsi="Cambria"/>
          <w:sz w:val="24"/>
          <w:szCs w:val="24"/>
        </w:rPr>
        <w:tab/>
      </w:r>
      <w:r w:rsidRPr="00FC4FA7">
        <w:rPr>
          <w:rFonts w:ascii="Cambria" w:hAnsi="Cambria"/>
          <w:sz w:val="24"/>
          <w:szCs w:val="24"/>
        </w:rPr>
        <w:tab/>
        <w:t>(c)</w:t>
      </w:r>
      <w:r w:rsidRPr="00FC4FA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(d)</w:t>
      </w:r>
      <w:r w:rsidRPr="00FC4FA7">
        <w:rPr>
          <w:rFonts w:ascii="Cambria" w:hAnsi="Cambria"/>
          <w:sz w:val="24"/>
          <w:szCs w:val="24"/>
        </w:rPr>
        <w:tab/>
        <w:t>the Contractor does not maintain a security which is required;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(e)</w:t>
      </w:r>
      <w:r w:rsidRPr="00FC4FA7">
        <w:rPr>
          <w:rFonts w:ascii="Cambria" w:hAnsi="Cambria"/>
          <w:sz w:val="24"/>
          <w:szCs w:val="24"/>
        </w:rPr>
        <w:tab/>
        <w:t>the Contractor has engaged in Fraud and Corruption as defined in Section C, in competing for or in executing the Contract; and</w:t>
      </w:r>
    </w:p>
    <w:p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(f)</w:t>
      </w:r>
      <w:r w:rsidRPr="00FC4FA7">
        <w:rPr>
          <w:rFonts w:ascii="Cambria" w:hAnsi="Cambria"/>
          <w:sz w:val="24"/>
          <w:szCs w:val="24"/>
        </w:rPr>
        <w:tab/>
        <w:t>the contractor has delayed the completion of the Works by the number of days for which the maximum amount of liquidated damages can be paid</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12.3</w:t>
      </w:r>
      <w:r w:rsidRPr="00FC4FA7">
        <w:rPr>
          <w:rFonts w:ascii="Cambria" w:hAnsi="Cambria"/>
          <w:sz w:val="24"/>
          <w:szCs w:val="24"/>
        </w:rPr>
        <w:tab/>
        <w:t>Notwithstanding the above, the Employer may terminate the Contract for convenience.</w:t>
      </w:r>
    </w:p>
    <w:p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12.4</w:t>
      </w:r>
      <w:r w:rsidRPr="00FC4FA7">
        <w:rPr>
          <w:rFonts w:ascii="Cambria" w:hAnsi="Cambria"/>
          <w:sz w:val="24"/>
          <w:szCs w:val="24"/>
        </w:rPr>
        <w:tab/>
        <w:t>If the Contract is terminated the Contractor shall stop work immediately, make the Site safe and secure and leave the Site as soon as reasonably possible.</w:t>
      </w:r>
    </w:p>
    <w:p w:rsidR="0022601E" w:rsidRPr="00FC4FA7" w:rsidRDefault="0022601E" w:rsidP="0022601E">
      <w:pPr>
        <w:tabs>
          <w:tab w:val="left" w:pos="720"/>
        </w:tabs>
        <w:ind w:left="720" w:hanging="720"/>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13.</w:t>
      </w:r>
      <w:r w:rsidRPr="00FC4FA7">
        <w:rPr>
          <w:rFonts w:ascii="Cambria" w:hAnsi="Cambria"/>
          <w:sz w:val="24"/>
          <w:szCs w:val="24"/>
        </w:rPr>
        <w:tab/>
      </w:r>
      <w:r w:rsidRPr="00FC4FA7">
        <w:rPr>
          <w:rFonts w:ascii="Cambria" w:hAnsi="Cambria"/>
          <w:b/>
          <w:sz w:val="24"/>
          <w:szCs w:val="24"/>
        </w:rPr>
        <w:t>Payment upon Termination</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13.1</w:t>
      </w:r>
      <w:r w:rsidRPr="00FC4FA7">
        <w:rPr>
          <w:rFonts w:ascii="Cambria" w:hAnsi="Cambria"/>
          <w:sz w:val="24"/>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13.2</w:t>
      </w:r>
      <w:r w:rsidRPr="00FC4FA7">
        <w:rPr>
          <w:rFonts w:ascii="Cambria" w:hAnsi="Cambria"/>
          <w:sz w:val="24"/>
          <w:szCs w:val="24"/>
        </w:rPr>
        <w:tab/>
        <w:t>If the Contract is terminated at the Employer’s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rsidR="0022601E" w:rsidRPr="00FC4FA7" w:rsidRDefault="0022601E" w:rsidP="0022601E">
      <w:pPr>
        <w:ind w:left="1440" w:hanging="720"/>
        <w:jc w:val="both"/>
        <w:rPr>
          <w:rFonts w:ascii="Cambria" w:hAnsi="Cambria"/>
          <w:sz w:val="24"/>
          <w:szCs w:val="24"/>
        </w:rPr>
      </w:pPr>
    </w:p>
    <w:p w:rsidR="0022601E" w:rsidRPr="00FC4FA7" w:rsidRDefault="0022601E" w:rsidP="0022601E">
      <w:pPr>
        <w:jc w:val="both"/>
        <w:rPr>
          <w:rFonts w:ascii="Cambria" w:hAnsi="Cambria"/>
          <w:b/>
          <w:sz w:val="24"/>
          <w:szCs w:val="24"/>
        </w:rPr>
      </w:pPr>
      <w:r w:rsidRPr="00FC4FA7">
        <w:rPr>
          <w:rFonts w:ascii="Cambria" w:hAnsi="Cambria"/>
          <w:b/>
          <w:sz w:val="24"/>
          <w:szCs w:val="24"/>
        </w:rPr>
        <w:t>14.</w:t>
      </w:r>
      <w:r w:rsidRPr="00FC4FA7">
        <w:rPr>
          <w:rFonts w:ascii="Cambria" w:hAnsi="Cambria"/>
          <w:b/>
          <w:sz w:val="24"/>
          <w:szCs w:val="24"/>
        </w:rPr>
        <w:tab/>
        <w:t xml:space="preserve">Dispute settlement  </w:t>
      </w:r>
    </w:p>
    <w:p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lastRenderedPageBreak/>
        <w:tab/>
      </w:r>
      <w:r w:rsidRPr="00FC4FA7">
        <w:rPr>
          <w:rFonts w:ascii="Cambria" w:hAnsi="Cambria"/>
          <w:sz w:val="24"/>
          <w:szCs w:val="24"/>
        </w:rPr>
        <w:t>If over the works, any dispute arises between the two parties, relating to any aspects of this Agreement, the parties shall first attempt to settle the dispute through mutual and amicable consultation.</w:t>
      </w:r>
    </w:p>
    <w:p w:rsidR="0022601E" w:rsidRPr="00FC4FA7" w:rsidRDefault="0022601E" w:rsidP="0022601E">
      <w:pPr>
        <w:ind w:left="720" w:hanging="720"/>
        <w:jc w:val="both"/>
        <w:rPr>
          <w:rFonts w:ascii="Cambria" w:hAnsi="Cambria"/>
          <w:b/>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rsidR="0022601E" w:rsidRPr="00FC4FA7" w:rsidRDefault="0022601E" w:rsidP="0022601E">
      <w:pPr>
        <w:ind w:left="720" w:hanging="720"/>
        <w:jc w:val="both"/>
        <w:rPr>
          <w:rFonts w:ascii="Cambria" w:hAnsi="Cambria"/>
          <w:sz w:val="24"/>
          <w:szCs w:val="24"/>
        </w:rPr>
      </w:pPr>
    </w:p>
    <w:p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15.</w:t>
      </w:r>
      <w:r w:rsidRPr="00FC4FA7">
        <w:rPr>
          <w:rFonts w:ascii="Cambria" w:hAnsi="Cambria"/>
          <w:sz w:val="24"/>
          <w:szCs w:val="24"/>
        </w:rPr>
        <w:tab/>
      </w:r>
      <w:r w:rsidRPr="00FC4FA7">
        <w:rPr>
          <w:rFonts w:ascii="Cambria" w:hAnsi="Cambria"/>
          <w:b/>
          <w:sz w:val="24"/>
          <w:szCs w:val="24"/>
        </w:rPr>
        <w:t>Fraud and Corruption</w:t>
      </w:r>
      <w:r w:rsidRPr="00FC4FA7">
        <w:rPr>
          <w:rFonts w:ascii="Cambria" w:hAnsi="Cambria"/>
          <w:sz w:val="24"/>
          <w:szCs w:val="24"/>
        </w:rPr>
        <w:tab/>
      </w:r>
    </w:p>
    <w:p w:rsidR="0022601E" w:rsidRPr="00FC4FA7" w:rsidRDefault="0022601E" w:rsidP="0022601E">
      <w:pPr>
        <w:ind w:left="720" w:hanging="144"/>
        <w:jc w:val="both"/>
        <w:rPr>
          <w:rFonts w:ascii="Cambria" w:hAnsi="Cambria"/>
          <w:sz w:val="24"/>
          <w:szCs w:val="24"/>
        </w:rPr>
      </w:pPr>
      <w:bookmarkStart w:id="6" w:name="_Hlk530787304"/>
      <w:bookmarkStart w:id="7" w:name="_Hlk530932991"/>
      <w:r w:rsidRPr="00FC4FA7">
        <w:rPr>
          <w:rFonts w:ascii="Cambria" w:hAnsi="Cambria"/>
          <w:sz w:val="24"/>
          <w:szCs w:val="24"/>
        </w:rPr>
        <w:t xml:space="preserve">   The World Bank requires compliance with the Bank’s Anti-Corruption Guidelines and its prevailing sanctions policies and procedures as set forth in the WBG’s Sanctions Framework, as set forth in Section C. In further pursuance of this policy, </w:t>
      </w:r>
      <w:bookmarkStart w:id="8" w:name="_Hlk530839458"/>
      <w:r w:rsidRPr="00FC4FA7">
        <w:rPr>
          <w:rFonts w:ascii="Cambria" w:hAnsi="Cambria"/>
          <w:sz w:val="24"/>
          <w:szCs w:val="24"/>
        </w:rPr>
        <w:t>the Contractor shall permit and shall cause its sub-contractors, sub-consultants, service providers, suppliers, agents’ personnel, to permit the Bank to inspect all accounts, records, and other documents relating to the procurement process, selection and/or contract execution, and to have them audited by auditors appointed by the Bank.</w:t>
      </w:r>
      <w:bookmarkEnd w:id="6"/>
      <w:bookmarkEnd w:id="8"/>
    </w:p>
    <w:bookmarkEnd w:id="7"/>
    <w:p w:rsidR="0022601E" w:rsidRPr="00FC4FA7" w:rsidRDefault="0022601E" w:rsidP="0022601E">
      <w:pPr>
        <w:ind w:left="720" w:hanging="720"/>
        <w:jc w:val="both"/>
        <w:rPr>
          <w:rFonts w:ascii="Cambria" w:hAnsi="Cambria"/>
          <w:sz w:val="24"/>
          <w:szCs w:val="24"/>
        </w:rPr>
      </w:pPr>
    </w:p>
    <w:p w:rsidR="0022601E" w:rsidRPr="00FC4FA7" w:rsidRDefault="0022601E" w:rsidP="0022601E">
      <w:pPr>
        <w:jc w:val="center"/>
        <w:rPr>
          <w:rFonts w:ascii="Cambria" w:hAnsi="Cambria"/>
          <w:b/>
          <w:sz w:val="24"/>
          <w:szCs w:val="24"/>
        </w:rPr>
      </w:pPr>
      <w:r w:rsidRPr="00FC4FA7">
        <w:rPr>
          <w:rFonts w:ascii="Cambria" w:hAnsi="Cambria"/>
          <w:sz w:val="24"/>
          <w:szCs w:val="24"/>
        </w:rPr>
        <w:br w:type="page"/>
      </w:r>
      <w:r w:rsidRPr="00FC4FA7">
        <w:rPr>
          <w:rFonts w:ascii="Cambria" w:hAnsi="Cambria"/>
          <w:b/>
          <w:sz w:val="24"/>
          <w:szCs w:val="24"/>
        </w:rPr>
        <w:lastRenderedPageBreak/>
        <w:t>Annexure I</w:t>
      </w:r>
    </w:p>
    <w:p w:rsidR="0022601E" w:rsidRPr="00FC4FA7" w:rsidRDefault="0022601E" w:rsidP="0022601E">
      <w:pPr>
        <w:ind w:left="720" w:hanging="720"/>
        <w:jc w:val="center"/>
        <w:rPr>
          <w:rFonts w:ascii="Cambria" w:hAnsi="Cambria"/>
          <w:i/>
          <w:sz w:val="24"/>
          <w:szCs w:val="24"/>
        </w:rPr>
      </w:pPr>
    </w:p>
    <w:p w:rsidR="0022601E" w:rsidRPr="00FC4FA7" w:rsidRDefault="0022601E" w:rsidP="0022601E">
      <w:pPr>
        <w:jc w:val="center"/>
        <w:rPr>
          <w:rFonts w:ascii="Cambria" w:hAnsi="Cambria"/>
          <w:b/>
          <w:sz w:val="24"/>
          <w:szCs w:val="24"/>
        </w:rPr>
      </w:pPr>
      <w:r w:rsidRPr="00FC4FA7">
        <w:rPr>
          <w:rFonts w:ascii="Cambria" w:hAnsi="Cambria"/>
          <w:b/>
          <w:sz w:val="24"/>
          <w:szCs w:val="24"/>
        </w:rPr>
        <w:t>Format of certificate</w:t>
      </w:r>
    </w:p>
    <w:p w:rsidR="0022601E" w:rsidRPr="00FC4FA7" w:rsidRDefault="0022601E" w:rsidP="0022601E">
      <w:pPr>
        <w:jc w:val="both"/>
        <w:rPr>
          <w:rFonts w:ascii="Cambria" w:hAnsi="Cambria"/>
          <w:b/>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r w:rsidRPr="00FC4FA7">
        <w:rPr>
          <w:rFonts w:ascii="Cambria" w:hAnsi="Cambria"/>
          <w:sz w:val="24"/>
          <w:szCs w:val="24"/>
        </w:rPr>
        <w:tab/>
        <w:t>Certified that the works up to -------------------------------------------------- level in respect of construction of ------------------------------------- at ----------------------------------- have been executed in accordance with the approved drawings and technical specifications.</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p>
    <w:p w:rsidR="0022601E" w:rsidRPr="00FC4FA7" w:rsidRDefault="0022601E" w:rsidP="0022601E">
      <w:pPr>
        <w:tabs>
          <w:tab w:val="left" w:pos="6840"/>
        </w:tabs>
        <w:jc w:val="both"/>
        <w:rPr>
          <w:rFonts w:ascii="Cambria" w:hAnsi="Cambria"/>
          <w:sz w:val="24"/>
          <w:szCs w:val="24"/>
        </w:rPr>
      </w:pPr>
      <w:r w:rsidRPr="00FC4FA7">
        <w:rPr>
          <w:rFonts w:ascii="Cambria" w:hAnsi="Cambria"/>
          <w:sz w:val="24"/>
          <w:szCs w:val="24"/>
        </w:rPr>
        <w:tab/>
        <w:t xml:space="preserve">Signature </w:t>
      </w:r>
    </w:p>
    <w:p w:rsidR="0022601E" w:rsidRPr="00FC4FA7" w:rsidRDefault="0022601E" w:rsidP="0022601E">
      <w:pPr>
        <w:tabs>
          <w:tab w:val="left" w:pos="6480"/>
        </w:tabs>
        <w:jc w:val="both"/>
        <w:rPr>
          <w:rFonts w:ascii="Cambria" w:hAnsi="Cambria"/>
          <w:sz w:val="24"/>
          <w:szCs w:val="24"/>
        </w:rPr>
      </w:pPr>
      <w:r w:rsidRPr="00FC4FA7">
        <w:rPr>
          <w:rFonts w:ascii="Cambria" w:hAnsi="Cambria"/>
          <w:sz w:val="24"/>
          <w:szCs w:val="24"/>
        </w:rPr>
        <w:tab/>
        <w:t xml:space="preserve">Name &amp; Designation </w:t>
      </w:r>
      <w:r w:rsidRPr="00FC4FA7">
        <w:rPr>
          <w:rFonts w:ascii="Cambria" w:hAnsi="Cambria"/>
          <w:sz w:val="24"/>
          <w:szCs w:val="24"/>
        </w:rPr>
        <w:tab/>
        <w:t>(Official address)</w:t>
      </w:r>
    </w:p>
    <w:p w:rsidR="0022601E" w:rsidRPr="00FC4FA7" w:rsidRDefault="0022601E" w:rsidP="0022601E">
      <w:pPr>
        <w:jc w:val="both"/>
        <w:rPr>
          <w:rFonts w:ascii="Cambria" w:hAnsi="Cambria"/>
          <w:sz w:val="24"/>
          <w:szCs w:val="24"/>
        </w:rPr>
      </w:pPr>
      <w:r w:rsidRPr="00FC4FA7">
        <w:rPr>
          <w:rFonts w:ascii="Cambria" w:hAnsi="Cambria"/>
          <w:sz w:val="24"/>
          <w:szCs w:val="24"/>
        </w:rPr>
        <w:t>Place:</w:t>
      </w:r>
    </w:p>
    <w:p w:rsidR="0022601E" w:rsidRPr="00FC4FA7" w:rsidRDefault="0022601E" w:rsidP="0022601E">
      <w:pPr>
        <w:jc w:val="both"/>
        <w:rPr>
          <w:rFonts w:ascii="Cambria" w:hAnsi="Cambria"/>
          <w:sz w:val="24"/>
          <w:szCs w:val="24"/>
        </w:rPr>
      </w:pPr>
      <w:r w:rsidRPr="00FC4FA7">
        <w:rPr>
          <w:rFonts w:ascii="Cambria" w:hAnsi="Cambria"/>
          <w:sz w:val="24"/>
          <w:szCs w:val="24"/>
        </w:rPr>
        <w:t>Date:</w:t>
      </w: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Pr="00FC4FA7" w:rsidRDefault="0022601E" w:rsidP="0022601E">
      <w:pPr>
        <w:jc w:val="both"/>
        <w:rPr>
          <w:rFonts w:ascii="Cambria" w:hAnsi="Cambria"/>
          <w:sz w:val="24"/>
          <w:szCs w:val="24"/>
        </w:rPr>
      </w:pPr>
    </w:p>
    <w:p w:rsidR="0022601E" w:rsidRDefault="0022601E" w:rsidP="0022601E">
      <w:pPr>
        <w:jc w:val="both"/>
        <w:rPr>
          <w:rFonts w:ascii="Cambria" w:hAnsi="Cambria"/>
          <w:sz w:val="24"/>
          <w:szCs w:val="24"/>
        </w:rPr>
      </w:pPr>
      <w:r w:rsidRPr="00FC4FA7">
        <w:rPr>
          <w:rFonts w:ascii="Cambria" w:hAnsi="Cambria"/>
          <w:sz w:val="24"/>
          <w:szCs w:val="24"/>
        </w:rPr>
        <w:t>Office seal</w:t>
      </w: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p w:rsidR="00CD70D6" w:rsidRDefault="00CD70D6" w:rsidP="0022601E">
      <w:pPr>
        <w:jc w:val="both"/>
        <w:rPr>
          <w:rFonts w:ascii="Cambria" w:hAnsi="Cambria"/>
          <w:sz w:val="24"/>
          <w:szCs w:val="24"/>
        </w:rPr>
      </w:pPr>
    </w:p>
    <w:sectPr w:rsidR="00CD70D6" w:rsidSect="00E07964">
      <w:pgSz w:w="11907" w:h="16840" w:code="9"/>
      <w:pgMar w:top="862" w:right="1304" w:bottom="72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611" w:rsidRDefault="00F82611">
      <w:r>
        <w:separator/>
      </w:r>
    </w:p>
  </w:endnote>
  <w:endnote w:type="continuationSeparator" w:id="0">
    <w:p w:rsidR="00F82611" w:rsidRDefault="00F8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11" w:rsidRDefault="00F826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F82611" w:rsidRDefault="00F826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11" w:rsidRDefault="00F82611">
    <w:pPr>
      <w:pStyle w:val="Footer"/>
    </w:pPr>
    <w:r>
      <w:tab/>
      <w:t xml:space="preserve">- </w:t>
    </w:r>
    <w:r>
      <w:rPr>
        <w:noProof/>
      </w:rPr>
      <w:fldChar w:fldCharType="begin"/>
    </w:r>
    <w:r>
      <w:rPr>
        <w:noProof/>
      </w:rPr>
      <w:instrText xml:space="preserve"> PAGE </w:instrText>
    </w:r>
    <w:r>
      <w:rPr>
        <w:noProof/>
      </w:rPr>
      <w:fldChar w:fldCharType="separate"/>
    </w:r>
    <w:r w:rsidR="00BC2636">
      <w:rPr>
        <w:noProof/>
      </w:rPr>
      <w:t>1</w:t>
    </w:r>
    <w:r>
      <w:rPr>
        <w:noProof/>
      </w:rPr>
      <w:fldChar w:fldCharType="end"/>
    </w:r>
    <w: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11" w:rsidRDefault="00F82611">
    <w:pPr>
      <w:pStyle w:val="Footer"/>
    </w:pPr>
    <w:r>
      <w:tab/>
      <w:t xml:space="preserve">- </w:t>
    </w:r>
    <w:r>
      <w:rPr>
        <w:noProof/>
      </w:rPr>
      <w:fldChar w:fldCharType="begin"/>
    </w:r>
    <w:r>
      <w:rPr>
        <w:noProof/>
      </w:rPr>
      <w:instrText xml:space="preserve"> PAGE </w:instrText>
    </w:r>
    <w:r>
      <w:rPr>
        <w:noProof/>
      </w:rPr>
      <w:fldChar w:fldCharType="separate"/>
    </w:r>
    <w:r w:rsidR="00BC2636">
      <w:rPr>
        <w:noProof/>
      </w:rPr>
      <w:t>0</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611" w:rsidRDefault="00F82611">
      <w:r>
        <w:separator/>
      </w:r>
    </w:p>
  </w:footnote>
  <w:footnote w:type="continuationSeparator" w:id="0">
    <w:p w:rsidR="00F82611" w:rsidRDefault="00F82611">
      <w:r>
        <w:continuationSeparator/>
      </w:r>
    </w:p>
  </w:footnote>
  <w:footnote w:id="1">
    <w:p w:rsidR="00F82611" w:rsidRDefault="00F82611" w:rsidP="0022601E">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611" w:rsidRDefault="00F82611">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nsid w:val="074D57B8"/>
    <w:multiLevelType w:val="hybridMultilevel"/>
    <w:tmpl w:val="CBE0DC2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8A548E6"/>
    <w:multiLevelType w:val="multilevel"/>
    <w:tmpl w:val="277C4738"/>
    <w:lvl w:ilvl="0">
      <w:start w:val="1"/>
      <w:numFmt w:val="decimal"/>
      <w:lvlText w:val="%1)"/>
      <w:lvlJc w:val="left"/>
      <w:pPr>
        <w:ind w:left="-360" w:hanging="360"/>
      </w:pPr>
      <w:rPr>
        <w:rFonts w:hint="default"/>
        <w:b/>
        <w:strike w:val="0"/>
      </w:rPr>
    </w:lvl>
    <w:lvl w:ilvl="1">
      <w:start w:val="1"/>
      <w:numFmt w:val="decimal"/>
      <w:isLgl/>
      <w:lvlText w:val="%1.%2"/>
      <w:lvlJc w:val="left"/>
      <w:pPr>
        <w:ind w:left="4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6">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8">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9">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BBF6ECF"/>
    <w:multiLevelType w:val="multilevel"/>
    <w:tmpl w:val="CE52C2B6"/>
    <w:lvl w:ilvl="0">
      <w:start w:val="1"/>
      <w:numFmt w:val="decimal"/>
      <w:lvlText w:val="%1."/>
      <w:legacy w:legacy="1" w:legacySpace="0" w:legacyIndent="360"/>
      <w:lvlJc w:val="left"/>
      <w:pPr>
        <w:ind w:left="360" w:hanging="360"/>
      </w:p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15">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7">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8">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9">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5">
    <w:nsid w:val="60417875"/>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6">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8">
    <w:nsid w:val="67ED3394"/>
    <w:multiLevelType w:val="hybridMultilevel"/>
    <w:tmpl w:val="4DF66178"/>
    <w:lvl w:ilvl="0" w:tplc="3B4AF4F8">
      <w:start w:val="1"/>
      <w:numFmt w:val="decimal"/>
      <w:lvlText w:val="%1)"/>
      <w:lvlJc w:val="left"/>
      <w:pPr>
        <w:ind w:left="360"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nsid w:val="6C7A48C4"/>
    <w:multiLevelType w:val="hybridMultilevel"/>
    <w:tmpl w:val="9050B5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2">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33">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4"/>
    <w:lvlOverride w:ilvl="0">
      <w:lvl w:ilvl="0">
        <w:start w:val="1"/>
        <w:numFmt w:val="decimal"/>
        <w:lvlText w:val="%1."/>
        <w:legacy w:legacy="1" w:legacySpace="0" w:legacyIndent="360"/>
        <w:lvlJc w:val="left"/>
        <w:pPr>
          <w:ind w:left="360" w:hanging="360"/>
        </w:pPr>
      </w:lvl>
    </w:lvlOverride>
  </w:num>
  <w:num w:numId="3">
    <w:abstractNumId w:val="0"/>
  </w:num>
  <w:num w:numId="4">
    <w:abstractNumId w:val="34"/>
  </w:num>
  <w:num w:numId="5">
    <w:abstractNumId w:val="28"/>
  </w:num>
  <w:num w:numId="6">
    <w:abstractNumId w:val="1"/>
  </w:num>
  <w:num w:numId="7">
    <w:abstractNumId w:val="5"/>
  </w:num>
  <w:num w:numId="8">
    <w:abstractNumId w:val="13"/>
  </w:num>
  <w:num w:numId="9">
    <w:abstractNumId w:val="27"/>
  </w:num>
  <w:num w:numId="10">
    <w:abstractNumId w:val="25"/>
  </w:num>
  <w:num w:numId="11">
    <w:abstractNumId w:val="32"/>
  </w:num>
  <w:num w:numId="12">
    <w:abstractNumId w:val="24"/>
  </w:num>
  <w:num w:numId="13">
    <w:abstractNumId w:val="7"/>
  </w:num>
  <w:num w:numId="14">
    <w:abstractNumId w:val="8"/>
  </w:num>
  <w:num w:numId="15">
    <w:abstractNumId w:val="22"/>
  </w:num>
  <w:num w:numId="16">
    <w:abstractNumId w:val="4"/>
  </w:num>
  <w:num w:numId="17">
    <w:abstractNumId w:val="17"/>
  </w:num>
  <w:num w:numId="18">
    <w:abstractNumId w:val="6"/>
  </w:num>
  <w:num w:numId="19">
    <w:abstractNumId w:val="16"/>
  </w:num>
  <w:num w:numId="20">
    <w:abstractNumId w:val="11"/>
  </w:num>
  <w:num w:numId="21">
    <w:abstractNumId w:val="18"/>
  </w:num>
  <w:num w:numId="22">
    <w:abstractNumId w:val="3"/>
  </w:num>
  <w:num w:numId="23">
    <w:abstractNumId w:val="31"/>
  </w:num>
  <w:num w:numId="24">
    <w:abstractNumId w:val="30"/>
  </w:num>
  <w:num w:numId="25">
    <w:abstractNumId w:val="33"/>
  </w:num>
  <w:num w:numId="26">
    <w:abstractNumId w:val="19"/>
  </w:num>
  <w:num w:numId="27">
    <w:abstractNumId w:val="2"/>
  </w:num>
  <w:num w:numId="28">
    <w:abstractNumId w:val="29"/>
  </w:num>
  <w:num w:numId="29">
    <w:abstractNumId w:val="23"/>
  </w:num>
  <w:num w:numId="30">
    <w:abstractNumId w:val="10"/>
  </w:num>
  <w:num w:numId="31">
    <w:abstractNumId w:val="12"/>
  </w:num>
  <w:num w:numId="32">
    <w:abstractNumId w:val="9"/>
  </w:num>
  <w:num w:numId="33">
    <w:abstractNumId w:val="20"/>
  </w:num>
  <w:num w:numId="34">
    <w:abstractNumId w:val="15"/>
  </w:num>
  <w:num w:numId="35">
    <w:abstractNumId w:val="26"/>
  </w:num>
  <w:num w:numId="36">
    <w:abstractNumId w:val="21"/>
  </w:num>
  <w:num w:numId="37">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02"/>
    <w:rsid w:val="00002E6F"/>
    <w:rsid w:val="00010535"/>
    <w:rsid w:val="000165E9"/>
    <w:rsid w:val="000220DD"/>
    <w:rsid w:val="00022525"/>
    <w:rsid w:val="00022E38"/>
    <w:rsid w:val="000253E3"/>
    <w:rsid w:val="00026899"/>
    <w:rsid w:val="00026EB7"/>
    <w:rsid w:val="0003539B"/>
    <w:rsid w:val="000372E5"/>
    <w:rsid w:val="0004130F"/>
    <w:rsid w:val="00046B36"/>
    <w:rsid w:val="00052161"/>
    <w:rsid w:val="0006365A"/>
    <w:rsid w:val="0007100C"/>
    <w:rsid w:val="00097F2D"/>
    <w:rsid w:val="000A0CFA"/>
    <w:rsid w:val="000A592C"/>
    <w:rsid w:val="000A7F91"/>
    <w:rsid w:val="000B42A2"/>
    <w:rsid w:val="000C2D62"/>
    <w:rsid w:val="000D17FC"/>
    <w:rsid w:val="000D6580"/>
    <w:rsid w:val="000D7898"/>
    <w:rsid w:val="000F31A0"/>
    <w:rsid w:val="000F6E0E"/>
    <w:rsid w:val="00100897"/>
    <w:rsid w:val="00115CD3"/>
    <w:rsid w:val="00116341"/>
    <w:rsid w:val="00123281"/>
    <w:rsid w:val="001266F5"/>
    <w:rsid w:val="00132E91"/>
    <w:rsid w:val="001401E5"/>
    <w:rsid w:val="0015168D"/>
    <w:rsid w:val="00151ABE"/>
    <w:rsid w:val="001578B3"/>
    <w:rsid w:val="0016113E"/>
    <w:rsid w:val="0017788F"/>
    <w:rsid w:val="00180F6D"/>
    <w:rsid w:val="00185545"/>
    <w:rsid w:val="001872E4"/>
    <w:rsid w:val="0018745C"/>
    <w:rsid w:val="00187BD6"/>
    <w:rsid w:val="00191102"/>
    <w:rsid w:val="001950C1"/>
    <w:rsid w:val="001A0BEB"/>
    <w:rsid w:val="001A4A18"/>
    <w:rsid w:val="001A5273"/>
    <w:rsid w:val="001A77C1"/>
    <w:rsid w:val="001C1E1D"/>
    <w:rsid w:val="001D11E7"/>
    <w:rsid w:val="001D1BAA"/>
    <w:rsid w:val="001D4830"/>
    <w:rsid w:val="001D73F6"/>
    <w:rsid w:val="001E1469"/>
    <w:rsid w:val="001E31C2"/>
    <w:rsid w:val="001E4BCE"/>
    <w:rsid w:val="001F1E86"/>
    <w:rsid w:val="001F2CBD"/>
    <w:rsid w:val="001F2DD8"/>
    <w:rsid w:val="001F589C"/>
    <w:rsid w:val="001F75C7"/>
    <w:rsid w:val="0020762A"/>
    <w:rsid w:val="002119B3"/>
    <w:rsid w:val="00213E4D"/>
    <w:rsid w:val="00214521"/>
    <w:rsid w:val="002169A7"/>
    <w:rsid w:val="00225FF0"/>
    <w:rsid w:val="0022601E"/>
    <w:rsid w:val="00226062"/>
    <w:rsid w:val="00227D75"/>
    <w:rsid w:val="00233F9A"/>
    <w:rsid w:val="002423E4"/>
    <w:rsid w:val="00244371"/>
    <w:rsid w:val="00250BC9"/>
    <w:rsid w:val="00253AEB"/>
    <w:rsid w:val="00254252"/>
    <w:rsid w:val="00255059"/>
    <w:rsid w:val="00257FE2"/>
    <w:rsid w:val="002669A8"/>
    <w:rsid w:val="00270E78"/>
    <w:rsid w:val="002724D6"/>
    <w:rsid w:val="00283C6E"/>
    <w:rsid w:val="00286558"/>
    <w:rsid w:val="00291E1B"/>
    <w:rsid w:val="002A00F9"/>
    <w:rsid w:val="002A3ADA"/>
    <w:rsid w:val="002A4E9F"/>
    <w:rsid w:val="002B7570"/>
    <w:rsid w:val="002C605E"/>
    <w:rsid w:val="002D29BA"/>
    <w:rsid w:val="002E04EC"/>
    <w:rsid w:val="002E2570"/>
    <w:rsid w:val="002E522F"/>
    <w:rsid w:val="002F6983"/>
    <w:rsid w:val="002F7E44"/>
    <w:rsid w:val="00302DA4"/>
    <w:rsid w:val="00312F71"/>
    <w:rsid w:val="00317360"/>
    <w:rsid w:val="003234DE"/>
    <w:rsid w:val="003262A5"/>
    <w:rsid w:val="003332BE"/>
    <w:rsid w:val="00335100"/>
    <w:rsid w:val="00346E25"/>
    <w:rsid w:val="00350675"/>
    <w:rsid w:val="00357AA9"/>
    <w:rsid w:val="00363D67"/>
    <w:rsid w:val="003856B6"/>
    <w:rsid w:val="00390BF5"/>
    <w:rsid w:val="00393E03"/>
    <w:rsid w:val="00394832"/>
    <w:rsid w:val="00397C9B"/>
    <w:rsid w:val="003A3D7D"/>
    <w:rsid w:val="003A78C4"/>
    <w:rsid w:val="003B5E31"/>
    <w:rsid w:val="003D42E7"/>
    <w:rsid w:val="003E69E7"/>
    <w:rsid w:val="004135A8"/>
    <w:rsid w:val="00413F18"/>
    <w:rsid w:val="0041550B"/>
    <w:rsid w:val="004239BA"/>
    <w:rsid w:val="0043473F"/>
    <w:rsid w:val="00435313"/>
    <w:rsid w:val="004378C3"/>
    <w:rsid w:val="004403FB"/>
    <w:rsid w:val="00446B5E"/>
    <w:rsid w:val="00447E20"/>
    <w:rsid w:val="00451E2A"/>
    <w:rsid w:val="00451E96"/>
    <w:rsid w:val="00454726"/>
    <w:rsid w:val="004549E3"/>
    <w:rsid w:val="0046058E"/>
    <w:rsid w:val="00480081"/>
    <w:rsid w:val="00486DFE"/>
    <w:rsid w:val="00487B02"/>
    <w:rsid w:val="00487CE4"/>
    <w:rsid w:val="004902AB"/>
    <w:rsid w:val="0049443F"/>
    <w:rsid w:val="004955CE"/>
    <w:rsid w:val="004B23CA"/>
    <w:rsid w:val="004B2BA6"/>
    <w:rsid w:val="004B3E7C"/>
    <w:rsid w:val="004B5E3B"/>
    <w:rsid w:val="004C0D1E"/>
    <w:rsid w:val="004C53AC"/>
    <w:rsid w:val="004C6732"/>
    <w:rsid w:val="004C799B"/>
    <w:rsid w:val="004E76B6"/>
    <w:rsid w:val="004F0220"/>
    <w:rsid w:val="004F0D5B"/>
    <w:rsid w:val="00501E41"/>
    <w:rsid w:val="005031EE"/>
    <w:rsid w:val="005034B7"/>
    <w:rsid w:val="005232A3"/>
    <w:rsid w:val="00524519"/>
    <w:rsid w:val="00527BAE"/>
    <w:rsid w:val="00537352"/>
    <w:rsid w:val="00537E8E"/>
    <w:rsid w:val="00564A70"/>
    <w:rsid w:val="00575390"/>
    <w:rsid w:val="00577A87"/>
    <w:rsid w:val="0058683B"/>
    <w:rsid w:val="00590040"/>
    <w:rsid w:val="00593804"/>
    <w:rsid w:val="00595FCC"/>
    <w:rsid w:val="00596A9C"/>
    <w:rsid w:val="005A3E2C"/>
    <w:rsid w:val="005A7523"/>
    <w:rsid w:val="005B1CF2"/>
    <w:rsid w:val="005B220A"/>
    <w:rsid w:val="005C54DC"/>
    <w:rsid w:val="005C7CD7"/>
    <w:rsid w:val="005D7E02"/>
    <w:rsid w:val="005E1F4A"/>
    <w:rsid w:val="005F0CFF"/>
    <w:rsid w:val="00601BD4"/>
    <w:rsid w:val="00605A8D"/>
    <w:rsid w:val="006315EE"/>
    <w:rsid w:val="00633D9C"/>
    <w:rsid w:val="0063794D"/>
    <w:rsid w:val="0064064D"/>
    <w:rsid w:val="00640864"/>
    <w:rsid w:val="00641275"/>
    <w:rsid w:val="006417EA"/>
    <w:rsid w:val="00642350"/>
    <w:rsid w:val="00653E69"/>
    <w:rsid w:val="0065530C"/>
    <w:rsid w:val="00662CB3"/>
    <w:rsid w:val="00663AC2"/>
    <w:rsid w:val="00673D6E"/>
    <w:rsid w:val="00681B5C"/>
    <w:rsid w:val="00683072"/>
    <w:rsid w:val="00690067"/>
    <w:rsid w:val="00694DCD"/>
    <w:rsid w:val="006C2374"/>
    <w:rsid w:val="006D149C"/>
    <w:rsid w:val="006D2C2E"/>
    <w:rsid w:val="006E2DB4"/>
    <w:rsid w:val="006E2FA2"/>
    <w:rsid w:val="00701A92"/>
    <w:rsid w:val="007031BF"/>
    <w:rsid w:val="007076E7"/>
    <w:rsid w:val="00720CEC"/>
    <w:rsid w:val="007234FA"/>
    <w:rsid w:val="00724C96"/>
    <w:rsid w:val="00725721"/>
    <w:rsid w:val="00736666"/>
    <w:rsid w:val="00754C8E"/>
    <w:rsid w:val="00756D61"/>
    <w:rsid w:val="007624BF"/>
    <w:rsid w:val="00772575"/>
    <w:rsid w:val="00775087"/>
    <w:rsid w:val="00775A08"/>
    <w:rsid w:val="00776AB9"/>
    <w:rsid w:val="00777204"/>
    <w:rsid w:val="00781D25"/>
    <w:rsid w:val="007830B6"/>
    <w:rsid w:val="0079268A"/>
    <w:rsid w:val="007A16E5"/>
    <w:rsid w:val="007A35DE"/>
    <w:rsid w:val="007B03E7"/>
    <w:rsid w:val="007B34FF"/>
    <w:rsid w:val="007B352A"/>
    <w:rsid w:val="007B3BD5"/>
    <w:rsid w:val="007B50E7"/>
    <w:rsid w:val="007B7047"/>
    <w:rsid w:val="007C10E1"/>
    <w:rsid w:val="007C15C4"/>
    <w:rsid w:val="007C7F63"/>
    <w:rsid w:val="007D261A"/>
    <w:rsid w:val="007D3F4A"/>
    <w:rsid w:val="007E48CE"/>
    <w:rsid w:val="007E4F52"/>
    <w:rsid w:val="00815062"/>
    <w:rsid w:val="00815F2A"/>
    <w:rsid w:val="00820397"/>
    <w:rsid w:val="00822C69"/>
    <w:rsid w:val="0082691C"/>
    <w:rsid w:val="008359EC"/>
    <w:rsid w:val="00843E5F"/>
    <w:rsid w:val="00852DEC"/>
    <w:rsid w:val="00856DEE"/>
    <w:rsid w:val="00866AC5"/>
    <w:rsid w:val="00870329"/>
    <w:rsid w:val="00874A55"/>
    <w:rsid w:val="0087522E"/>
    <w:rsid w:val="008903C7"/>
    <w:rsid w:val="00890932"/>
    <w:rsid w:val="008935AA"/>
    <w:rsid w:val="00893B6C"/>
    <w:rsid w:val="00894E18"/>
    <w:rsid w:val="008B65D3"/>
    <w:rsid w:val="008B7056"/>
    <w:rsid w:val="008B7C8E"/>
    <w:rsid w:val="008C2887"/>
    <w:rsid w:val="008C2E5C"/>
    <w:rsid w:val="008C357E"/>
    <w:rsid w:val="008C4D71"/>
    <w:rsid w:val="008C79B4"/>
    <w:rsid w:val="008D689E"/>
    <w:rsid w:val="008F2133"/>
    <w:rsid w:val="008F3A4D"/>
    <w:rsid w:val="009071F0"/>
    <w:rsid w:val="009129A8"/>
    <w:rsid w:val="009220BD"/>
    <w:rsid w:val="00922FB9"/>
    <w:rsid w:val="00926E68"/>
    <w:rsid w:val="0092775D"/>
    <w:rsid w:val="00934227"/>
    <w:rsid w:val="009370EB"/>
    <w:rsid w:val="00946037"/>
    <w:rsid w:val="00963C2B"/>
    <w:rsid w:val="00974706"/>
    <w:rsid w:val="0097739B"/>
    <w:rsid w:val="00985FE9"/>
    <w:rsid w:val="009904C5"/>
    <w:rsid w:val="009925FE"/>
    <w:rsid w:val="00992624"/>
    <w:rsid w:val="00993C0D"/>
    <w:rsid w:val="00993F32"/>
    <w:rsid w:val="009A7584"/>
    <w:rsid w:val="009C10F1"/>
    <w:rsid w:val="009C614D"/>
    <w:rsid w:val="009C6966"/>
    <w:rsid w:val="009C6ECC"/>
    <w:rsid w:val="009D3951"/>
    <w:rsid w:val="009D4035"/>
    <w:rsid w:val="009E0E2F"/>
    <w:rsid w:val="009E780F"/>
    <w:rsid w:val="00A2595E"/>
    <w:rsid w:val="00A34B99"/>
    <w:rsid w:val="00A4041F"/>
    <w:rsid w:val="00A426FC"/>
    <w:rsid w:val="00A43EDA"/>
    <w:rsid w:val="00A47968"/>
    <w:rsid w:val="00A674A2"/>
    <w:rsid w:val="00A7008F"/>
    <w:rsid w:val="00A70B4B"/>
    <w:rsid w:val="00A71E2D"/>
    <w:rsid w:val="00A77FA2"/>
    <w:rsid w:val="00A836C6"/>
    <w:rsid w:val="00A865B8"/>
    <w:rsid w:val="00A9329B"/>
    <w:rsid w:val="00A9446D"/>
    <w:rsid w:val="00A96833"/>
    <w:rsid w:val="00AA272C"/>
    <w:rsid w:val="00AB4686"/>
    <w:rsid w:val="00AB5476"/>
    <w:rsid w:val="00AC48AA"/>
    <w:rsid w:val="00AE0C02"/>
    <w:rsid w:val="00AE62A9"/>
    <w:rsid w:val="00AE7128"/>
    <w:rsid w:val="00AF0753"/>
    <w:rsid w:val="00AF3071"/>
    <w:rsid w:val="00B1503A"/>
    <w:rsid w:val="00B23FA0"/>
    <w:rsid w:val="00B31986"/>
    <w:rsid w:val="00B330FB"/>
    <w:rsid w:val="00B34855"/>
    <w:rsid w:val="00B37F95"/>
    <w:rsid w:val="00B415AF"/>
    <w:rsid w:val="00B44CA2"/>
    <w:rsid w:val="00B616EE"/>
    <w:rsid w:val="00B66175"/>
    <w:rsid w:val="00B761EF"/>
    <w:rsid w:val="00B764D3"/>
    <w:rsid w:val="00B957B9"/>
    <w:rsid w:val="00BA5BAE"/>
    <w:rsid w:val="00BA7CCB"/>
    <w:rsid w:val="00BB4BA8"/>
    <w:rsid w:val="00BB6A91"/>
    <w:rsid w:val="00BC2636"/>
    <w:rsid w:val="00BE2373"/>
    <w:rsid w:val="00BF0883"/>
    <w:rsid w:val="00BF4590"/>
    <w:rsid w:val="00BF4A88"/>
    <w:rsid w:val="00C008E4"/>
    <w:rsid w:val="00C019FE"/>
    <w:rsid w:val="00C17531"/>
    <w:rsid w:val="00C17824"/>
    <w:rsid w:val="00C243E3"/>
    <w:rsid w:val="00C46F0F"/>
    <w:rsid w:val="00C60EC9"/>
    <w:rsid w:val="00C6256C"/>
    <w:rsid w:val="00C701CA"/>
    <w:rsid w:val="00C70F6E"/>
    <w:rsid w:val="00C740A3"/>
    <w:rsid w:val="00C752BB"/>
    <w:rsid w:val="00C843E1"/>
    <w:rsid w:val="00C910E0"/>
    <w:rsid w:val="00C96BA5"/>
    <w:rsid w:val="00CA0160"/>
    <w:rsid w:val="00CA2F47"/>
    <w:rsid w:val="00CB7F37"/>
    <w:rsid w:val="00CC1B8F"/>
    <w:rsid w:val="00CD6A7F"/>
    <w:rsid w:val="00CD70D6"/>
    <w:rsid w:val="00CF08AF"/>
    <w:rsid w:val="00CF1FAE"/>
    <w:rsid w:val="00CF21DE"/>
    <w:rsid w:val="00CF3A2D"/>
    <w:rsid w:val="00D05413"/>
    <w:rsid w:val="00D0614F"/>
    <w:rsid w:val="00D11ECF"/>
    <w:rsid w:val="00D15206"/>
    <w:rsid w:val="00D17A14"/>
    <w:rsid w:val="00D209EC"/>
    <w:rsid w:val="00D20D5C"/>
    <w:rsid w:val="00D25091"/>
    <w:rsid w:val="00D26D3F"/>
    <w:rsid w:val="00D30C36"/>
    <w:rsid w:val="00D32E57"/>
    <w:rsid w:val="00D333C6"/>
    <w:rsid w:val="00D34E5C"/>
    <w:rsid w:val="00D52BFB"/>
    <w:rsid w:val="00D6061E"/>
    <w:rsid w:val="00D62CFE"/>
    <w:rsid w:val="00D64701"/>
    <w:rsid w:val="00D65865"/>
    <w:rsid w:val="00D90EFB"/>
    <w:rsid w:val="00D939AD"/>
    <w:rsid w:val="00DA3994"/>
    <w:rsid w:val="00DB0516"/>
    <w:rsid w:val="00DB2661"/>
    <w:rsid w:val="00DC40AE"/>
    <w:rsid w:val="00DC6735"/>
    <w:rsid w:val="00DD2DEC"/>
    <w:rsid w:val="00DE2F98"/>
    <w:rsid w:val="00DE36C4"/>
    <w:rsid w:val="00E04D90"/>
    <w:rsid w:val="00E05579"/>
    <w:rsid w:val="00E07964"/>
    <w:rsid w:val="00E07B04"/>
    <w:rsid w:val="00E15489"/>
    <w:rsid w:val="00E15EF9"/>
    <w:rsid w:val="00E21728"/>
    <w:rsid w:val="00E25396"/>
    <w:rsid w:val="00E353DB"/>
    <w:rsid w:val="00E379D9"/>
    <w:rsid w:val="00E47F67"/>
    <w:rsid w:val="00E60F10"/>
    <w:rsid w:val="00E62F33"/>
    <w:rsid w:val="00E70D45"/>
    <w:rsid w:val="00E90E7F"/>
    <w:rsid w:val="00E91AD4"/>
    <w:rsid w:val="00EA2A3A"/>
    <w:rsid w:val="00EB7686"/>
    <w:rsid w:val="00EC2060"/>
    <w:rsid w:val="00ED0F25"/>
    <w:rsid w:val="00ED47DD"/>
    <w:rsid w:val="00ED53AC"/>
    <w:rsid w:val="00EE067A"/>
    <w:rsid w:val="00EE38FA"/>
    <w:rsid w:val="00EE702A"/>
    <w:rsid w:val="00EF0C95"/>
    <w:rsid w:val="00F01711"/>
    <w:rsid w:val="00F01CC2"/>
    <w:rsid w:val="00F05604"/>
    <w:rsid w:val="00F327F8"/>
    <w:rsid w:val="00F35669"/>
    <w:rsid w:val="00F37E3C"/>
    <w:rsid w:val="00F4029D"/>
    <w:rsid w:val="00F53708"/>
    <w:rsid w:val="00F60211"/>
    <w:rsid w:val="00F641C6"/>
    <w:rsid w:val="00F80F37"/>
    <w:rsid w:val="00F82611"/>
    <w:rsid w:val="00F847E8"/>
    <w:rsid w:val="00F8583C"/>
    <w:rsid w:val="00F85D79"/>
    <w:rsid w:val="00FA01A7"/>
    <w:rsid w:val="00FA5BBB"/>
    <w:rsid w:val="00FA615E"/>
    <w:rsid w:val="00FB2629"/>
    <w:rsid w:val="00FB7C81"/>
    <w:rsid w:val="00FC046D"/>
    <w:rsid w:val="00FC4E55"/>
    <w:rsid w:val="00FC4FA7"/>
    <w:rsid w:val="00FC5D3A"/>
    <w:rsid w:val="00FD2D21"/>
    <w:rsid w:val="00FD31D7"/>
    <w:rsid w:val="00FE44B7"/>
    <w:rsid w:val="00FF47F3"/>
    <w:rsid w:val="00FF70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38"/>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E38"/>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1279">
      <w:bodyDiv w:val="1"/>
      <w:marLeft w:val="0"/>
      <w:marRight w:val="0"/>
      <w:marTop w:val="0"/>
      <w:marBottom w:val="0"/>
      <w:divBdr>
        <w:top w:val="none" w:sz="0" w:space="0" w:color="auto"/>
        <w:left w:val="none" w:sz="0" w:space="0" w:color="auto"/>
        <w:bottom w:val="none" w:sz="0" w:space="0" w:color="auto"/>
        <w:right w:val="none" w:sz="0" w:space="0" w:color="auto"/>
      </w:divBdr>
    </w:div>
    <w:div w:id="708189991">
      <w:bodyDiv w:val="1"/>
      <w:marLeft w:val="0"/>
      <w:marRight w:val="0"/>
      <w:marTop w:val="0"/>
      <w:marBottom w:val="0"/>
      <w:divBdr>
        <w:top w:val="none" w:sz="0" w:space="0" w:color="auto"/>
        <w:left w:val="none" w:sz="0" w:space="0" w:color="auto"/>
        <w:bottom w:val="none" w:sz="0" w:space="0" w:color="auto"/>
        <w:right w:val="none" w:sz="0" w:space="0" w:color="auto"/>
      </w:divBdr>
    </w:div>
    <w:div w:id="873465201">
      <w:bodyDiv w:val="1"/>
      <w:marLeft w:val="0"/>
      <w:marRight w:val="0"/>
      <w:marTop w:val="0"/>
      <w:marBottom w:val="0"/>
      <w:divBdr>
        <w:top w:val="none" w:sz="0" w:space="0" w:color="auto"/>
        <w:left w:val="none" w:sz="0" w:space="0" w:color="auto"/>
        <w:bottom w:val="none" w:sz="0" w:space="0" w:color="auto"/>
        <w:right w:val="none" w:sz="0" w:space="0" w:color="auto"/>
      </w:divBdr>
    </w:div>
    <w:div w:id="1342387950">
      <w:bodyDiv w:val="1"/>
      <w:marLeft w:val="0"/>
      <w:marRight w:val="0"/>
      <w:marTop w:val="0"/>
      <w:marBottom w:val="0"/>
      <w:divBdr>
        <w:top w:val="none" w:sz="0" w:space="0" w:color="auto"/>
        <w:left w:val="none" w:sz="0" w:space="0" w:color="auto"/>
        <w:bottom w:val="none" w:sz="0" w:space="0" w:color="auto"/>
        <w:right w:val="none" w:sz="0" w:space="0" w:color="auto"/>
      </w:divBdr>
    </w:div>
    <w:div w:id="2008049698">
      <w:bodyDiv w:val="1"/>
      <w:marLeft w:val="0"/>
      <w:marRight w:val="0"/>
      <w:marTop w:val="0"/>
      <w:marBottom w:val="0"/>
      <w:divBdr>
        <w:top w:val="none" w:sz="0" w:space="0" w:color="auto"/>
        <w:left w:val="none" w:sz="0" w:space="0" w:color="auto"/>
        <w:bottom w:val="none" w:sz="0" w:space="0" w:color="auto"/>
        <w:right w:val="none" w:sz="0" w:space="0" w:color="auto"/>
      </w:divBdr>
    </w:div>
    <w:div w:id="2125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4FBA-9768-4BD3-A82C-8E817B6E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4819</Words>
  <Characters>26081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30839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Abhi</cp:lastModifiedBy>
  <cp:revision>7</cp:revision>
  <cp:lastPrinted>2022-11-27T04:23:00Z</cp:lastPrinted>
  <dcterms:created xsi:type="dcterms:W3CDTF">2023-01-29T10:29:00Z</dcterms:created>
  <dcterms:modified xsi:type="dcterms:W3CDTF">2023-01-29T10:47:00Z</dcterms:modified>
</cp:coreProperties>
</file>